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126"/>
        <w:gridCol w:w="4824"/>
      </w:tblGrid>
      <w:tr w:rsidR="00DC33CA" w:rsidRPr="0071655F" w:rsidTr="001F36C2">
        <w:trPr>
          <w:trHeight w:val="340"/>
        </w:trPr>
        <w:tc>
          <w:tcPr>
            <w:tcW w:w="9752" w:type="dxa"/>
            <w:gridSpan w:val="3"/>
            <w:shd w:val="clear" w:color="auto" w:fill="auto"/>
            <w:vAlign w:val="center"/>
          </w:tcPr>
          <w:p w:rsidR="00DC33CA" w:rsidRPr="0071655F" w:rsidRDefault="00022CE6" w:rsidP="00A36470">
            <w:pPr>
              <w:jc w:val="center"/>
              <w:rPr>
                <w:rFonts w:ascii="Arial Narrow" w:hAnsi="Arial Narrow" w:cs="Tahoma"/>
                <w:b/>
                <w:sz w:val="22"/>
                <w:szCs w:val="22"/>
              </w:rPr>
            </w:pPr>
            <w:r>
              <w:rPr>
                <w:rFonts w:ascii="Arial Narrow" w:hAnsi="Arial Narrow" w:cs="Tahoma"/>
                <w:b/>
                <w:sz w:val="22"/>
                <w:szCs w:val="22"/>
              </w:rPr>
              <w:t xml:space="preserve"> </w:t>
            </w:r>
            <w:r w:rsidR="00DC33CA" w:rsidRPr="0071655F">
              <w:rPr>
                <w:rFonts w:ascii="Arial Narrow" w:hAnsi="Arial Narrow" w:cs="Tahoma"/>
                <w:b/>
                <w:sz w:val="22"/>
                <w:szCs w:val="22"/>
              </w:rPr>
              <w:t>ACTA</w:t>
            </w:r>
            <w:r w:rsidR="00EE0910">
              <w:rPr>
                <w:rFonts w:ascii="Arial Narrow" w:hAnsi="Arial Narrow" w:cs="Tahoma"/>
                <w:b/>
                <w:sz w:val="22"/>
                <w:szCs w:val="22"/>
              </w:rPr>
              <w:t xml:space="preserve"> DE REUNIÓN</w:t>
            </w:r>
            <w:r w:rsidR="00DC33CA" w:rsidRPr="0071655F">
              <w:rPr>
                <w:rFonts w:ascii="Arial Narrow" w:hAnsi="Arial Narrow" w:cs="Tahoma"/>
                <w:b/>
                <w:sz w:val="22"/>
                <w:szCs w:val="22"/>
              </w:rPr>
              <w:t xml:space="preserve"> </w:t>
            </w:r>
            <w:r w:rsidR="00EE0910">
              <w:rPr>
                <w:rFonts w:ascii="Arial Narrow" w:hAnsi="Arial Narrow" w:cs="Tahoma"/>
                <w:b/>
                <w:sz w:val="22"/>
                <w:szCs w:val="22"/>
              </w:rPr>
              <w:t xml:space="preserve"> </w:t>
            </w:r>
            <w:r w:rsidR="00286787">
              <w:rPr>
                <w:rFonts w:ascii="Arial Narrow" w:hAnsi="Arial Narrow" w:cs="Tahoma"/>
                <w:b/>
                <w:sz w:val="22"/>
                <w:szCs w:val="22"/>
              </w:rPr>
              <w:t>O COMITÉ</w:t>
            </w:r>
            <w:r w:rsidR="00EE0910">
              <w:rPr>
                <w:rFonts w:ascii="Arial Narrow" w:hAnsi="Arial Narrow" w:cs="Tahoma"/>
                <w:b/>
                <w:sz w:val="22"/>
                <w:szCs w:val="22"/>
              </w:rPr>
              <w:t xml:space="preserve"> </w:t>
            </w:r>
            <w:r w:rsidR="00DC33CA" w:rsidRPr="0071655F">
              <w:rPr>
                <w:rFonts w:ascii="Arial Narrow" w:hAnsi="Arial Narrow" w:cs="Tahoma"/>
                <w:b/>
                <w:sz w:val="22"/>
                <w:szCs w:val="22"/>
              </w:rPr>
              <w:t>No.</w:t>
            </w:r>
            <w:r w:rsidR="002A1749">
              <w:rPr>
                <w:rFonts w:ascii="Arial Narrow" w:hAnsi="Arial Narrow" w:cs="Tahoma"/>
                <w:b/>
                <w:sz w:val="22"/>
                <w:szCs w:val="22"/>
              </w:rPr>
              <w:t xml:space="preserve"> </w:t>
            </w:r>
          </w:p>
        </w:tc>
      </w:tr>
      <w:tr w:rsidR="00DC33CA" w:rsidRPr="005B0A19" w:rsidTr="007C6D28">
        <w:trPr>
          <w:trHeight w:val="340"/>
        </w:trPr>
        <w:tc>
          <w:tcPr>
            <w:tcW w:w="4928" w:type="dxa"/>
            <w:gridSpan w:val="2"/>
            <w:shd w:val="clear" w:color="auto" w:fill="auto"/>
            <w:vAlign w:val="center"/>
          </w:tcPr>
          <w:p w:rsidR="00DC33CA" w:rsidRPr="004030AB" w:rsidRDefault="00DC33CA" w:rsidP="007C6D28">
            <w:pPr>
              <w:rPr>
                <w:rFonts w:ascii="Arial Narrow" w:hAnsi="Arial Narrow" w:cs="Arial"/>
                <w:b/>
                <w:sz w:val="22"/>
                <w:szCs w:val="22"/>
                <w:lang w:val="es-ES" w:eastAsia="en-US"/>
              </w:rPr>
            </w:pPr>
            <w:r w:rsidRPr="004030AB">
              <w:rPr>
                <w:rFonts w:ascii="Arial Narrow" w:hAnsi="Arial Narrow" w:cs="Arial"/>
                <w:b/>
                <w:sz w:val="22"/>
                <w:szCs w:val="22"/>
                <w:lang w:val="es-ES" w:eastAsia="en-US"/>
              </w:rPr>
              <w:t>Hora:</w:t>
            </w:r>
            <w:r w:rsidR="00CB7BCE">
              <w:rPr>
                <w:rFonts w:ascii="Arial Narrow" w:hAnsi="Arial Narrow" w:cs="Arial"/>
                <w:b/>
                <w:sz w:val="22"/>
                <w:szCs w:val="22"/>
                <w:lang w:val="es-ES" w:eastAsia="en-US"/>
              </w:rPr>
              <w:t xml:space="preserve"> 2:30 </w:t>
            </w:r>
            <w:r w:rsidR="00DC0674">
              <w:rPr>
                <w:rFonts w:ascii="Arial Narrow" w:hAnsi="Arial Narrow" w:cs="Arial"/>
                <w:b/>
                <w:sz w:val="22"/>
                <w:szCs w:val="22"/>
                <w:lang w:val="es-ES" w:eastAsia="en-US"/>
              </w:rPr>
              <w:t>p.m.</w:t>
            </w:r>
          </w:p>
        </w:tc>
        <w:tc>
          <w:tcPr>
            <w:tcW w:w="4824" w:type="dxa"/>
            <w:vAlign w:val="center"/>
          </w:tcPr>
          <w:p w:rsidR="00DC33CA" w:rsidRPr="0051394A" w:rsidRDefault="00746EBD" w:rsidP="00B262D4">
            <w:pPr>
              <w:rPr>
                <w:rFonts w:ascii="Arial Narrow" w:hAnsi="Arial Narrow" w:cs="Arial"/>
                <w:b/>
                <w:sz w:val="22"/>
                <w:szCs w:val="22"/>
                <w:lang w:val="es-ES" w:eastAsia="en-US"/>
              </w:rPr>
            </w:pPr>
            <w:r>
              <w:rPr>
                <w:rFonts w:ascii="Arial Narrow" w:hAnsi="Arial Narrow" w:cs="Arial"/>
                <w:b/>
                <w:sz w:val="22"/>
                <w:szCs w:val="22"/>
                <w:lang w:val="es-ES" w:eastAsia="en-US"/>
              </w:rPr>
              <w:t xml:space="preserve">Fecha: </w:t>
            </w:r>
            <w:r w:rsidR="00A36470">
              <w:rPr>
                <w:rFonts w:ascii="Arial Narrow" w:hAnsi="Arial Narrow" w:cs="Arial"/>
                <w:b/>
                <w:sz w:val="22"/>
                <w:szCs w:val="22"/>
                <w:lang w:val="es-ES" w:eastAsia="en-US"/>
              </w:rPr>
              <w:t xml:space="preserve">  </w:t>
            </w:r>
            <w:r w:rsidR="00B262D4">
              <w:rPr>
                <w:rFonts w:ascii="Arial Narrow" w:hAnsi="Arial Narrow" w:cs="Arial"/>
                <w:b/>
                <w:sz w:val="22"/>
                <w:szCs w:val="22"/>
                <w:lang w:val="es-ES" w:eastAsia="en-US"/>
              </w:rPr>
              <w:t xml:space="preserve">20 de Agosto </w:t>
            </w:r>
            <w:r w:rsidR="00A36470">
              <w:rPr>
                <w:rFonts w:ascii="Arial Narrow" w:hAnsi="Arial Narrow" w:cs="Arial"/>
                <w:b/>
                <w:sz w:val="22"/>
                <w:szCs w:val="22"/>
                <w:lang w:val="es-ES" w:eastAsia="en-US"/>
              </w:rPr>
              <w:t xml:space="preserve"> </w:t>
            </w:r>
            <w:r w:rsidR="00CA4F85">
              <w:rPr>
                <w:rFonts w:ascii="Arial Narrow" w:hAnsi="Arial Narrow" w:cs="Arial"/>
                <w:b/>
                <w:sz w:val="22"/>
                <w:szCs w:val="22"/>
                <w:lang w:val="es-ES" w:eastAsia="en-US"/>
              </w:rPr>
              <w:t>de</w:t>
            </w:r>
            <w:r w:rsidR="00B262D4">
              <w:rPr>
                <w:rFonts w:ascii="Arial Narrow" w:hAnsi="Arial Narrow" w:cs="Arial"/>
                <w:b/>
                <w:sz w:val="22"/>
                <w:szCs w:val="22"/>
                <w:lang w:val="es-ES" w:eastAsia="en-US"/>
              </w:rPr>
              <w:t xml:space="preserve">l </w:t>
            </w:r>
            <w:r w:rsidR="00CA4F85">
              <w:rPr>
                <w:rFonts w:ascii="Arial Narrow" w:hAnsi="Arial Narrow" w:cs="Arial"/>
                <w:b/>
                <w:sz w:val="22"/>
                <w:szCs w:val="22"/>
                <w:lang w:val="es-ES" w:eastAsia="en-US"/>
              </w:rPr>
              <w:t xml:space="preserve"> 2015</w:t>
            </w:r>
          </w:p>
        </w:tc>
      </w:tr>
      <w:tr w:rsidR="000D12B2" w:rsidRPr="005B0A19" w:rsidTr="00684D07">
        <w:trPr>
          <w:trHeight w:val="340"/>
        </w:trPr>
        <w:tc>
          <w:tcPr>
            <w:tcW w:w="2802" w:type="dxa"/>
            <w:vAlign w:val="center"/>
          </w:tcPr>
          <w:p w:rsidR="000D12B2" w:rsidRPr="004030AB" w:rsidRDefault="00DC33CA" w:rsidP="00DC33CA">
            <w:pPr>
              <w:rPr>
                <w:rFonts w:ascii="Arial Narrow" w:hAnsi="Arial Narrow" w:cs="Arial"/>
                <w:b/>
                <w:sz w:val="22"/>
                <w:szCs w:val="22"/>
                <w:lang w:val="es-ES" w:eastAsia="en-US"/>
              </w:rPr>
            </w:pPr>
            <w:r w:rsidRPr="004030AB">
              <w:rPr>
                <w:rFonts w:ascii="Arial Narrow" w:hAnsi="Arial Narrow" w:cs="Arial"/>
                <w:b/>
                <w:sz w:val="22"/>
                <w:szCs w:val="22"/>
                <w:lang w:val="es-ES" w:eastAsia="en-US"/>
              </w:rPr>
              <w:t>Lugar:</w:t>
            </w:r>
          </w:p>
        </w:tc>
        <w:tc>
          <w:tcPr>
            <w:tcW w:w="6950" w:type="dxa"/>
            <w:gridSpan w:val="2"/>
            <w:vAlign w:val="center"/>
          </w:tcPr>
          <w:p w:rsidR="000D12B2" w:rsidRPr="0051394A" w:rsidRDefault="00CB7BCE" w:rsidP="00DC33CA">
            <w:pPr>
              <w:rPr>
                <w:rFonts w:ascii="Arial Narrow" w:hAnsi="Arial Narrow" w:cs="Arial"/>
                <w:b/>
                <w:sz w:val="22"/>
                <w:szCs w:val="22"/>
                <w:lang w:val="es-ES" w:eastAsia="en-US"/>
              </w:rPr>
            </w:pPr>
            <w:r>
              <w:rPr>
                <w:rFonts w:ascii="Arial Narrow" w:hAnsi="Arial Narrow" w:cs="Arial"/>
                <w:b/>
                <w:sz w:val="22"/>
                <w:szCs w:val="22"/>
                <w:lang w:val="es-ES" w:eastAsia="en-US"/>
              </w:rPr>
              <w:t>Auditorio ICBF, Regional Quindio</w:t>
            </w:r>
          </w:p>
        </w:tc>
      </w:tr>
      <w:tr w:rsidR="000D12B2" w:rsidRPr="005B0A19" w:rsidTr="00684D07">
        <w:trPr>
          <w:trHeight w:val="340"/>
        </w:trPr>
        <w:tc>
          <w:tcPr>
            <w:tcW w:w="2802" w:type="dxa"/>
            <w:vAlign w:val="center"/>
          </w:tcPr>
          <w:p w:rsidR="000D12B2" w:rsidRPr="004030AB" w:rsidRDefault="00E70315" w:rsidP="00DC33CA">
            <w:pPr>
              <w:rPr>
                <w:rFonts w:ascii="Arial Narrow" w:hAnsi="Arial Narrow" w:cs="Arial"/>
                <w:b/>
                <w:sz w:val="22"/>
                <w:szCs w:val="22"/>
                <w:lang w:val="es-ES" w:eastAsia="en-US"/>
              </w:rPr>
            </w:pPr>
            <w:r>
              <w:rPr>
                <w:rFonts w:ascii="Arial Narrow" w:hAnsi="Arial Narrow" w:cs="Arial"/>
                <w:b/>
                <w:sz w:val="22"/>
                <w:szCs w:val="22"/>
                <w:lang w:val="es-ES" w:eastAsia="en-US"/>
              </w:rPr>
              <w:t xml:space="preserve">Dependencia que </w:t>
            </w:r>
            <w:r w:rsidR="00DC33CA" w:rsidRPr="004030AB">
              <w:rPr>
                <w:rFonts w:ascii="Arial Narrow" w:hAnsi="Arial Narrow" w:cs="Arial"/>
                <w:b/>
                <w:sz w:val="22"/>
                <w:szCs w:val="22"/>
                <w:lang w:val="es-ES" w:eastAsia="en-US"/>
              </w:rPr>
              <w:t>Convoca:</w:t>
            </w:r>
          </w:p>
        </w:tc>
        <w:tc>
          <w:tcPr>
            <w:tcW w:w="6950" w:type="dxa"/>
            <w:gridSpan w:val="2"/>
            <w:vAlign w:val="center"/>
          </w:tcPr>
          <w:p w:rsidR="000D12B2" w:rsidRPr="0051394A" w:rsidRDefault="00F6657A" w:rsidP="00DC33CA">
            <w:pPr>
              <w:rPr>
                <w:rFonts w:ascii="Arial Narrow" w:hAnsi="Arial Narrow" w:cs="Arial"/>
                <w:b/>
                <w:sz w:val="22"/>
                <w:szCs w:val="22"/>
                <w:lang w:val="es-ES" w:eastAsia="en-US"/>
              </w:rPr>
            </w:pPr>
            <w:r>
              <w:rPr>
                <w:rFonts w:ascii="Arial Narrow" w:hAnsi="Arial Narrow" w:cs="Arial"/>
                <w:b/>
                <w:sz w:val="22"/>
                <w:szCs w:val="22"/>
                <w:lang w:val="es-ES" w:eastAsia="en-US"/>
              </w:rPr>
              <w:t>Centro Zonal Armenia Sur</w:t>
            </w:r>
          </w:p>
        </w:tc>
      </w:tr>
      <w:tr w:rsidR="000D12B2" w:rsidRPr="005B0A19" w:rsidTr="00684D07">
        <w:trPr>
          <w:trHeight w:val="340"/>
        </w:trPr>
        <w:tc>
          <w:tcPr>
            <w:tcW w:w="2802" w:type="dxa"/>
            <w:vAlign w:val="center"/>
          </w:tcPr>
          <w:p w:rsidR="000D12B2" w:rsidRPr="004030AB" w:rsidRDefault="00DC33CA" w:rsidP="00DC33CA">
            <w:pPr>
              <w:rPr>
                <w:rFonts w:ascii="Arial Narrow" w:hAnsi="Arial Narrow" w:cs="Arial"/>
                <w:b/>
                <w:sz w:val="22"/>
                <w:szCs w:val="22"/>
                <w:lang w:val="es-ES" w:eastAsia="en-US"/>
              </w:rPr>
            </w:pPr>
            <w:r w:rsidRPr="004030AB">
              <w:rPr>
                <w:rFonts w:ascii="Arial Narrow" w:hAnsi="Arial Narrow" w:cs="Arial"/>
                <w:b/>
                <w:sz w:val="22"/>
                <w:szCs w:val="22"/>
                <w:lang w:val="es-ES" w:eastAsia="en-US"/>
              </w:rPr>
              <w:t>Proceso:</w:t>
            </w:r>
          </w:p>
        </w:tc>
        <w:tc>
          <w:tcPr>
            <w:tcW w:w="6950" w:type="dxa"/>
            <w:gridSpan w:val="2"/>
            <w:vAlign w:val="center"/>
          </w:tcPr>
          <w:p w:rsidR="000D12B2" w:rsidRPr="0051394A" w:rsidRDefault="00CA4F85" w:rsidP="00DC33CA">
            <w:pPr>
              <w:rPr>
                <w:rFonts w:ascii="Arial Narrow" w:hAnsi="Arial Narrow" w:cs="Arial"/>
                <w:b/>
                <w:sz w:val="22"/>
                <w:szCs w:val="22"/>
                <w:lang w:val="es-ES" w:eastAsia="en-US"/>
              </w:rPr>
            </w:pPr>
            <w:r>
              <w:rPr>
                <w:rFonts w:ascii="Arial Narrow" w:hAnsi="Arial Narrow" w:cs="Arial"/>
                <w:b/>
                <w:sz w:val="22"/>
                <w:szCs w:val="22"/>
                <w:lang w:val="es-ES" w:eastAsia="en-US"/>
              </w:rPr>
              <w:t xml:space="preserve"> </w:t>
            </w:r>
            <w:r w:rsidR="00DC0945" w:rsidRPr="00D93EF4">
              <w:rPr>
                <w:rFonts w:ascii="Arial" w:hAnsi="Arial" w:cs="Arial"/>
                <w:sz w:val="20"/>
                <w:szCs w:val="20"/>
                <w:lang w:eastAsia="es-MX"/>
              </w:rPr>
              <w:t>PREVENCION - ARTICULACION DEL SNBF</w:t>
            </w:r>
            <w:r w:rsidR="00DB2697">
              <w:rPr>
                <w:rFonts w:ascii="Arial Narrow" w:hAnsi="Arial Narrow" w:cs="Arial"/>
                <w:b/>
                <w:sz w:val="22"/>
                <w:szCs w:val="22"/>
                <w:lang w:val="es-ES" w:eastAsia="en-US"/>
              </w:rPr>
              <w:t xml:space="preserve"> </w:t>
            </w:r>
          </w:p>
        </w:tc>
      </w:tr>
      <w:tr w:rsidR="0040411F" w:rsidRPr="005B0A19" w:rsidTr="00684D07">
        <w:trPr>
          <w:trHeight w:val="340"/>
        </w:trPr>
        <w:tc>
          <w:tcPr>
            <w:tcW w:w="2802" w:type="dxa"/>
            <w:vAlign w:val="center"/>
          </w:tcPr>
          <w:p w:rsidR="0040411F" w:rsidRPr="00116261" w:rsidRDefault="00DC33CA" w:rsidP="00DC33CA">
            <w:pPr>
              <w:rPr>
                <w:rFonts w:ascii="Arial Narrow" w:hAnsi="Arial Narrow" w:cs="Arial"/>
                <w:b/>
                <w:sz w:val="22"/>
                <w:szCs w:val="22"/>
                <w:lang w:val="es-ES" w:eastAsia="en-US"/>
              </w:rPr>
            </w:pPr>
            <w:r w:rsidRPr="00116261">
              <w:rPr>
                <w:rFonts w:ascii="Arial Narrow" w:hAnsi="Arial Narrow" w:cs="Arial"/>
                <w:b/>
                <w:sz w:val="22"/>
                <w:szCs w:val="22"/>
                <w:lang w:val="es-ES" w:eastAsia="en-US"/>
              </w:rPr>
              <w:t>Objetivo:</w:t>
            </w:r>
          </w:p>
        </w:tc>
        <w:tc>
          <w:tcPr>
            <w:tcW w:w="6950" w:type="dxa"/>
            <w:gridSpan w:val="2"/>
            <w:vAlign w:val="center"/>
          </w:tcPr>
          <w:p w:rsidR="0040411F" w:rsidRPr="00116261" w:rsidRDefault="00DC0945" w:rsidP="00DC33CA">
            <w:pPr>
              <w:rPr>
                <w:rFonts w:ascii="Arial Narrow" w:hAnsi="Arial Narrow" w:cs="Arial"/>
                <w:b/>
                <w:sz w:val="22"/>
                <w:szCs w:val="22"/>
                <w:lang w:val="es-ES" w:eastAsia="en-US"/>
              </w:rPr>
            </w:pPr>
            <w:r w:rsidRPr="00116261">
              <w:rPr>
                <w:rFonts w:ascii="Arial" w:hAnsi="Arial" w:cs="Arial"/>
                <w:bCs/>
                <w:sz w:val="22"/>
                <w:szCs w:val="22"/>
                <w:lang w:val="es-MX"/>
              </w:rPr>
              <w:t xml:space="preserve">Realizar la  Mesa Pública Comunitaria en el municipio de Armenia,  </w:t>
            </w:r>
            <w:r w:rsidRPr="00116261">
              <w:rPr>
                <w:rFonts w:ascii="Arial" w:hAnsi="Arial" w:cs="Arial"/>
                <w:sz w:val="22"/>
                <w:szCs w:val="22"/>
              </w:rPr>
              <w:t xml:space="preserve">  para promover una activa participación ciudadana en la veeduría, y seguimiento de la modalidad PROGRAMA DE HOGARES INFANTILES y la vigilancia en la gestión de los servidores públicos.</w:t>
            </w:r>
          </w:p>
        </w:tc>
      </w:tr>
      <w:tr w:rsidR="00672D98" w:rsidRPr="005B0A19" w:rsidTr="00695973">
        <w:trPr>
          <w:trHeight w:val="3959"/>
        </w:trPr>
        <w:tc>
          <w:tcPr>
            <w:tcW w:w="9752" w:type="dxa"/>
            <w:gridSpan w:val="3"/>
          </w:tcPr>
          <w:p w:rsidR="00A24EC7" w:rsidRPr="00116261" w:rsidRDefault="00A24EC7" w:rsidP="001C1C3B">
            <w:pPr>
              <w:jc w:val="both"/>
              <w:rPr>
                <w:rFonts w:ascii="Arial Narrow" w:hAnsi="Arial Narrow" w:cs="Arial"/>
                <w:b/>
                <w:sz w:val="22"/>
                <w:szCs w:val="22"/>
                <w:lang w:val="es-ES" w:eastAsia="en-US"/>
              </w:rPr>
            </w:pPr>
          </w:p>
          <w:p w:rsidR="00DC0945" w:rsidRPr="00055475" w:rsidRDefault="00DC33CA" w:rsidP="00055475">
            <w:pPr>
              <w:jc w:val="both"/>
              <w:rPr>
                <w:rFonts w:ascii="Arial Narrow" w:hAnsi="Arial Narrow" w:cs="Arial"/>
                <w:sz w:val="22"/>
                <w:szCs w:val="22"/>
                <w:lang w:val="es-ES" w:eastAsia="en-US"/>
              </w:rPr>
            </w:pPr>
            <w:r w:rsidRPr="00116261">
              <w:rPr>
                <w:rFonts w:ascii="Arial Narrow" w:hAnsi="Arial Narrow" w:cs="Arial"/>
                <w:b/>
                <w:sz w:val="22"/>
                <w:szCs w:val="22"/>
                <w:lang w:val="es-ES" w:eastAsia="en-US"/>
              </w:rPr>
              <w:t>Agenda</w:t>
            </w:r>
            <w:r w:rsidRPr="00116261">
              <w:rPr>
                <w:rFonts w:ascii="Arial Narrow" w:hAnsi="Arial Narrow" w:cs="Arial"/>
                <w:sz w:val="22"/>
                <w:szCs w:val="22"/>
                <w:lang w:val="es-ES" w:eastAsia="en-US"/>
              </w:rPr>
              <w:t xml:space="preserve">: </w:t>
            </w:r>
            <w:r w:rsidR="00F6657A" w:rsidRPr="00116261">
              <w:rPr>
                <w:rFonts w:ascii="Arial Narrow" w:hAnsi="Arial Narrow" w:cs="Arial"/>
                <w:sz w:val="22"/>
                <w:szCs w:val="22"/>
                <w:lang w:val="es-ES" w:eastAsia="en-US"/>
              </w:rPr>
              <w:t xml:space="preserve"> </w:t>
            </w:r>
          </w:p>
          <w:p w:rsidR="00DC0945" w:rsidRPr="00116261" w:rsidRDefault="00DC0945" w:rsidP="00DC0945">
            <w:pPr>
              <w:numPr>
                <w:ilvl w:val="0"/>
                <w:numId w:val="18"/>
              </w:numPr>
              <w:spacing w:line="276" w:lineRule="auto"/>
              <w:jc w:val="both"/>
              <w:rPr>
                <w:rFonts w:ascii="Arial" w:hAnsi="Arial" w:cs="Arial"/>
                <w:sz w:val="22"/>
                <w:szCs w:val="22"/>
              </w:rPr>
            </w:pPr>
            <w:r w:rsidRPr="00116261">
              <w:rPr>
                <w:rFonts w:ascii="Arial" w:hAnsi="Arial" w:cs="Arial"/>
                <w:sz w:val="22"/>
                <w:szCs w:val="22"/>
              </w:rPr>
              <w:t>Palabras de la  Trabajadora Social ICBF de la regional Quindio, ALEXANDRA  CANDELO   e   instalación de la  Mesa Pública Comunitaria.</w:t>
            </w:r>
          </w:p>
          <w:p w:rsidR="00DC0945" w:rsidRPr="00116261" w:rsidRDefault="00DC0945" w:rsidP="00DC0945">
            <w:pPr>
              <w:numPr>
                <w:ilvl w:val="0"/>
                <w:numId w:val="18"/>
              </w:numPr>
              <w:spacing w:line="276" w:lineRule="auto"/>
              <w:jc w:val="both"/>
              <w:rPr>
                <w:rFonts w:ascii="Arial" w:hAnsi="Arial" w:cs="Arial"/>
                <w:b/>
                <w:sz w:val="22"/>
                <w:szCs w:val="22"/>
              </w:rPr>
            </w:pPr>
            <w:r w:rsidRPr="00116261">
              <w:rPr>
                <w:rFonts w:ascii="Arial" w:hAnsi="Arial" w:cs="Arial"/>
                <w:sz w:val="22"/>
                <w:szCs w:val="22"/>
              </w:rPr>
              <w:t>Presentación de la modalidad Hogares Infantiles, por el  Coordinador del Centro Zonal Armenia  Sur  CARLOS ARTURO TORRES RODRIGUEZ.</w:t>
            </w:r>
          </w:p>
          <w:p w:rsidR="00DC0945" w:rsidRPr="00116261" w:rsidRDefault="00DC0945" w:rsidP="00DC0945">
            <w:pPr>
              <w:numPr>
                <w:ilvl w:val="0"/>
                <w:numId w:val="18"/>
              </w:numPr>
              <w:spacing w:line="276" w:lineRule="auto"/>
              <w:jc w:val="both"/>
              <w:rPr>
                <w:rFonts w:ascii="Arial" w:hAnsi="Arial" w:cs="Arial"/>
                <w:b/>
                <w:sz w:val="22"/>
                <w:szCs w:val="22"/>
              </w:rPr>
            </w:pPr>
            <w:r w:rsidRPr="00116261">
              <w:rPr>
                <w:rFonts w:ascii="Arial" w:hAnsi="Arial" w:cs="Arial"/>
                <w:sz w:val="22"/>
                <w:szCs w:val="22"/>
              </w:rPr>
              <w:t xml:space="preserve">Socialización del componente de </w:t>
            </w:r>
            <w:r w:rsidR="00DC0674" w:rsidRPr="00116261">
              <w:rPr>
                <w:rFonts w:ascii="Arial" w:hAnsi="Arial" w:cs="Arial"/>
                <w:sz w:val="22"/>
                <w:szCs w:val="22"/>
              </w:rPr>
              <w:t>Bienestarina</w:t>
            </w:r>
            <w:r w:rsidRPr="00116261">
              <w:rPr>
                <w:rFonts w:ascii="Arial" w:hAnsi="Arial" w:cs="Arial"/>
                <w:sz w:val="22"/>
                <w:szCs w:val="22"/>
              </w:rPr>
              <w:t xml:space="preserve"> en </w:t>
            </w:r>
            <w:r w:rsidR="00DC0674" w:rsidRPr="00116261">
              <w:rPr>
                <w:rFonts w:ascii="Arial" w:hAnsi="Arial" w:cs="Arial"/>
                <w:sz w:val="22"/>
                <w:szCs w:val="22"/>
              </w:rPr>
              <w:t>los programas ICBF por  La Nutricionista del GAT LUZ STELLA HOYOS G</w:t>
            </w:r>
          </w:p>
          <w:p w:rsidR="00A36470" w:rsidRPr="00116261" w:rsidRDefault="00DC0945" w:rsidP="00DC0945">
            <w:pPr>
              <w:jc w:val="both"/>
              <w:rPr>
                <w:rFonts w:ascii="Arial Narrow" w:hAnsi="Arial Narrow" w:cs="Arial"/>
                <w:sz w:val="22"/>
                <w:szCs w:val="22"/>
                <w:lang w:val="es-ES" w:eastAsia="en-US"/>
              </w:rPr>
            </w:pPr>
            <w:r w:rsidRPr="00116261">
              <w:rPr>
                <w:rFonts w:ascii="Arial" w:hAnsi="Arial" w:cs="Arial"/>
                <w:sz w:val="22"/>
                <w:szCs w:val="22"/>
              </w:rPr>
              <w:t>Intervención de los invitados y comunidad participativa.</w:t>
            </w:r>
          </w:p>
          <w:p w:rsidR="006A791D" w:rsidRPr="00116261" w:rsidRDefault="006A791D" w:rsidP="00A36470">
            <w:pPr>
              <w:jc w:val="both"/>
              <w:rPr>
                <w:rFonts w:ascii="Arial Narrow" w:hAnsi="Arial Narrow" w:cs="Arial"/>
                <w:sz w:val="22"/>
                <w:szCs w:val="22"/>
                <w:lang w:val="es-ES" w:eastAsia="en-US"/>
              </w:rPr>
            </w:pPr>
          </w:p>
          <w:p w:rsidR="001C1C3B" w:rsidRPr="00116261" w:rsidRDefault="00DC33CA" w:rsidP="006A791D">
            <w:pPr>
              <w:spacing w:after="200"/>
              <w:jc w:val="both"/>
              <w:rPr>
                <w:rFonts w:ascii="Arial Narrow" w:hAnsi="Arial Narrow" w:cs="Arial"/>
                <w:b/>
                <w:sz w:val="22"/>
                <w:szCs w:val="22"/>
                <w:lang w:val="es-ES" w:eastAsia="en-US"/>
              </w:rPr>
            </w:pPr>
            <w:r w:rsidRPr="00116261">
              <w:rPr>
                <w:rFonts w:ascii="Arial Narrow" w:hAnsi="Arial Narrow" w:cs="Arial"/>
                <w:b/>
                <w:sz w:val="22"/>
                <w:szCs w:val="22"/>
                <w:lang w:val="es-ES" w:eastAsia="en-US"/>
              </w:rPr>
              <w:t>Desarrollo</w:t>
            </w:r>
            <w:r w:rsidR="001C1C3B" w:rsidRPr="00116261">
              <w:rPr>
                <w:rFonts w:ascii="Arial Narrow" w:hAnsi="Arial Narrow" w:cs="Arial"/>
                <w:b/>
                <w:sz w:val="22"/>
                <w:szCs w:val="22"/>
                <w:lang w:val="es-ES" w:eastAsia="en-US"/>
              </w:rPr>
              <w:t>.</w:t>
            </w:r>
          </w:p>
          <w:p w:rsidR="00CB7BCE" w:rsidRPr="00116261" w:rsidRDefault="00CB7BCE" w:rsidP="00CB7BCE">
            <w:pPr>
              <w:jc w:val="both"/>
              <w:rPr>
                <w:rFonts w:ascii="Arial" w:hAnsi="Arial" w:cs="Arial"/>
                <w:b/>
                <w:bCs/>
                <w:sz w:val="22"/>
                <w:szCs w:val="22"/>
              </w:rPr>
            </w:pPr>
            <w:r w:rsidRPr="00116261">
              <w:rPr>
                <w:rFonts w:ascii="Arial" w:hAnsi="Arial" w:cs="Arial"/>
                <w:b/>
                <w:bCs/>
                <w:sz w:val="22"/>
                <w:szCs w:val="22"/>
              </w:rPr>
              <w:t>Intervención por parte de los convocados:</w:t>
            </w:r>
          </w:p>
          <w:p w:rsidR="00CB7BCE" w:rsidRPr="00116261" w:rsidRDefault="00CB7BCE" w:rsidP="00CB7BCE">
            <w:pPr>
              <w:jc w:val="both"/>
              <w:rPr>
                <w:rFonts w:ascii="Arial" w:hAnsi="Arial" w:cs="Arial"/>
                <w:b/>
                <w:bCs/>
                <w:sz w:val="22"/>
                <w:szCs w:val="22"/>
              </w:rPr>
            </w:pPr>
          </w:p>
          <w:p w:rsidR="00CB7BCE" w:rsidRDefault="00CB7BCE" w:rsidP="00CB7BCE">
            <w:pPr>
              <w:numPr>
                <w:ilvl w:val="0"/>
                <w:numId w:val="19"/>
              </w:numPr>
              <w:spacing w:line="276" w:lineRule="auto"/>
              <w:ind w:left="360"/>
              <w:jc w:val="both"/>
              <w:rPr>
                <w:rFonts w:ascii="Arial" w:hAnsi="Arial" w:cs="Arial"/>
                <w:sz w:val="22"/>
                <w:szCs w:val="22"/>
              </w:rPr>
            </w:pPr>
            <w:r w:rsidRPr="00116261">
              <w:rPr>
                <w:rFonts w:ascii="Arial" w:hAnsi="Arial" w:cs="Arial"/>
                <w:sz w:val="22"/>
                <w:szCs w:val="22"/>
              </w:rPr>
              <w:t>El Coordinador del Centro Zonal Armenia Sur, socializa que es el SNBF, cupos, costo y ejecución presupuestal de cada uno de los Hogares Infantiles que pertenecen al Centro Zonal Armenia Sur. (Se anexa presentación).</w:t>
            </w:r>
          </w:p>
          <w:p w:rsidR="005571E2" w:rsidRDefault="005571E2" w:rsidP="005571E2">
            <w:pPr>
              <w:spacing w:line="276" w:lineRule="auto"/>
              <w:ind w:left="360"/>
              <w:jc w:val="both"/>
              <w:rPr>
                <w:rFonts w:ascii="Arial" w:hAnsi="Arial" w:cs="Arial"/>
                <w:sz w:val="22"/>
                <w:szCs w:val="22"/>
              </w:rPr>
            </w:pPr>
          </w:p>
          <w:p w:rsidR="00DC0674" w:rsidRPr="005571E2" w:rsidRDefault="00DC0674" w:rsidP="005571E2">
            <w:pPr>
              <w:numPr>
                <w:ilvl w:val="0"/>
                <w:numId w:val="19"/>
              </w:numPr>
              <w:spacing w:line="276" w:lineRule="auto"/>
              <w:ind w:left="360"/>
              <w:jc w:val="both"/>
              <w:rPr>
                <w:rFonts w:ascii="Arial" w:hAnsi="Arial" w:cs="Arial"/>
                <w:sz w:val="22"/>
                <w:szCs w:val="22"/>
              </w:rPr>
            </w:pPr>
            <w:r w:rsidRPr="005571E2">
              <w:rPr>
                <w:rFonts w:ascii="Arial" w:hAnsi="Arial" w:cs="Arial"/>
                <w:sz w:val="22"/>
                <w:szCs w:val="22"/>
              </w:rPr>
              <w:t xml:space="preserve">La Nutricionista del GAT, inicia la exposición manifestando la importancia de la Bienestarina en los programas del ICBF y especialmente en los Hogares Infantiles,  </w:t>
            </w:r>
            <w:r w:rsidR="00116261" w:rsidRPr="005571E2">
              <w:rPr>
                <w:rFonts w:ascii="Arial" w:hAnsi="Arial" w:cs="Arial"/>
                <w:sz w:val="22"/>
                <w:szCs w:val="22"/>
                <w:lang w:val="es-ES" w:eastAsia="en-US"/>
              </w:rPr>
              <w:t xml:space="preserve">en la cual hacer referencia a  que es la </w:t>
            </w:r>
            <w:r w:rsidR="005571E2" w:rsidRPr="005571E2">
              <w:rPr>
                <w:rFonts w:ascii="Arial" w:hAnsi="Arial" w:cs="Arial"/>
                <w:sz w:val="22"/>
                <w:szCs w:val="22"/>
                <w:lang w:val="es-ES" w:eastAsia="en-US"/>
              </w:rPr>
              <w:t>Bienestarina</w:t>
            </w:r>
            <w:r w:rsidR="00116261" w:rsidRPr="005571E2">
              <w:rPr>
                <w:rFonts w:ascii="Arial" w:hAnsi="Arial" w:cs="Arial"/>
                <w:sz w:val="22"/>
                <w:szCs w:val="22"/>
                <w:lang w:val="es-ES" w:eastAsia="en-US"/>
              </w:rPr>
              <w:t>, como consumirla, sus beneficios, la población beneficiaria, la cobertura del proyecto, número de cupos</w:t>
            </w:r>
            <w:r w:rsidR="00055475">
              <w:rPr>
                <w:rFonts w:ascii="Arial" w:hAnsi="Arial" w:cs="Arial"/>
                <w:sz w:val="22"/>
                <w:szCs w:val="22"/>
                <w:lang w:val="es-ES" w:eastAsia="en-US"/>
              </w:rPr>
              <w:t xml:space="preserve">, controles ejercidos, </w:t>
            </w:r>
            <w:r w:rsidR="00116261" w:rsidRPr="005571E2">
              <w:rPr>
                <w:rFonts w:ascii="Arial" w:hAnsi="Arial" w:cs="Arial"/>
                <w:sz w:val="22"/>
                <w:szCs w:val="22"/>
                <w:lang w:val="es-ES" w:eastAsia="en-US"/>
              </w:rPr>
              <w:t xml:space="preserve">  </w:t>
            </w:r>
            <w:r w:rsidR="005571E2">
              <w:rPr>
                <w:rFonts w:ascii="Arial" w:hAnsi="Arial" w:cs="Arial"/>
                <w:sz w:val="22"/>
                <w:szCs w:val="22"/>
                <w:lang w:val="es-ES" w:eastAsia="en-US"/>
              </w:rPr>
              <w:t xml:space="preserve"> acciones de acompañamiento, seguimiento  y </w:t>
            </w:r>
            <w:r w:rsidR="00116261" w:rsidRPr="005571E2">
              <w:rPr>
                <w:rFonts w:ascii="Arial" w:hAnsi="Arial" w:cs="Arial"/>
                <w:sz w:val="22"/>
                <w:szCs w:val="22"/>
                <w:lang w:val="es-ES" w:eastAsia="en-US"/>
              </w:rPr>
              <w:t>visitas de in</w:t>
            </w:r>
            <w:r w:rsidR="005571E2">
              <w:rPr>
                <w:rFonts w:ascii="Arial" w:hAnsi="Arial" w:cs="Arial"/>
                <w:sz w:val="22"/>
                <w:szCs w:val="22"/>
                <w:lang w:val="es-ES" w:eastAsia="en-US"/>
              </w:rPr>
              <w:t>terventoría que se realizan</w:t>
            </w:r>
            <w:r w:rsidR="00116261" w:rsidRPr="005571E2">
              <w:rPr>
                <w:rFonts w:ascii="Arial" w:hAnsi="Arial" w:cs="Arial"/>
                <w:sz w:val="22"/>
                <w:szCs w:val="22"/>
                <w:lang w:val="es-ES" w:eastAsia="en-US"/>
              </w:rPr>
              <w:t xml:space="preserve">  </w:t>
            </w:r>
          </w:p>
          <w:p w:rsidR="003E1145" w:rsidRPr="00116261" w:rsidRDefault="003E1145" w:rsidP="003E1145">
            <w:pPr>
              <w:spacing w:line="276" w:lineRule="auto"/>
              <w:ind w:left="360"/>
              <w:jc w:val="both"/>
              <w:rPr>
                <w:rFonts w:ascii="Arial" w:hAnsi="Arial" w:cs="Arial"/>
                <w:sz w:val="22"/>
                <w:szCs w:val="22"/>
              </w:rPr>
            </w:pPr>
          </w:p>
          <w:p w:rsidR="003E1145" w:rsidRPr="00116261" w:rsidRDefault="003E1145" w:rsidP="00CB7BCE">
            <w:pPr>
              <w:numPr>
                <w:ilvl w:val="0"/>
                <w:numId w:val="19"/>
              </w:numPr>
              <w:spacing w:line="276" w:lineRule="auto"/>
              <w:ind w:left="360"/>
              <w:jc w:val="both"/>
              <w:rPr>
                <w:rFonts w:ascii="Arial" w:hAnsi="Arial" w:cs="Arial"/>
                <w:sz w:val="22"/>
                <w:szCs w:val="22"/>
              </w:rPr>
            </w:pPr>
            <w:r w:rsidRPr="00116261">
              <w:rPr>
                <w:rFonts w:ascii="Arial" w:hAnsi="Arial" w:cs="Arial"/>
                <w:sz w:val="22"/>
                <w:szCs w:val="22"/>
              </w:rPr>
              <w:t>Las  Directoras de los Hogares Infantiles en general solicitan  que el ICBF socialice  el resultados de los Estándares  para conocer  cuáles son los puntos críticos y  mejorar</w:t>
            </w:r>
          </w:p>
          <w:p w:rsidR="00CB7BCE" w:rsidRPr="00116261" w:rsidRDefault="00CB7BCE" w:rsidP="00CB7BCE">
            <w:pPr>
              <w:ind w:left="360"/>
              <w:jc w:val="both"/>
              <w:rPr>
                <w:rFonts w:ascii="Arial" w:hAnsi="Arial" w:cs="Arial"/>
                <w:sz w:val="22"/>
                <w:szCs w:val="22"/>
              </w:rPr>
            </w:pPr>
          </w:p>
          <w:p w:rsidR="003E1145" w:rsidRPr="00116261" w:rsidRDefault="003E1145" w:rsidP="003E1145">
            <w:pPr>
              <w:jc w:val="both"/>
              <w:rPr>
                <w:rFonts w:ascii="Arial" w:hAnsi="Arial" w:cs="Arial"/>
                <w:sz w:val="22"/>
                <w:szCs w:val="22"/>
              </w:rPr>
            </w:pPr>
          </w:p>
          <w:p w:rsidR="00CB7BCE" w:rsidRPr="00116261" w:rsidRDefault="00CB7BCE" w:rsidP="009B5BD6">
            <w:pPr>
              <w:numPr>
                <w:ilvl w:val="0"/>
                <w:numId w:val="19"/>
              </w:numPr>
              <w:spacing w:line="276" w:lineRule="auto"/>
              <w:ind w:left="360"/>
              <w:jc w:val="both"/>
              <w:rPr>
                <w:rFonts w:ascii="Arial" w:hAnsi="Arial" w:cs="Arial"/>
                <w:sz w:val="22"/>
                <w:szCs w:val="22"/>
              </w:rPr>
            </w:pPr>
            <w:r w:rsidRPr="00116261">
              <w:rPr>
                <w:rFonts w:ascii="Arial" w:hAnsi="Arial" w:cs="Arial"/>
                <w:sz w:val="22"/>
                <w:szCs w:val="22"/>
              </w:rPr>
              <w:t xml:space="preserve"> Clemencia Murillo quien es la Directora del Hogar Infantil Niño </w:t>
            </w:r>
            <w:r w:rsidR="003E1145" w:rsidRPr="00116261">
              <w:rPr>
                <w:rFonts w:ascii="Arial" w:hAnsi="Arial" w:cs="Arial"/>
                <w:sz w:val="22"/>
                <w:szCs w:val="22"/>
              </w:rPr>
              <w:t>Jesús</w:t>
            </w:r>
            <w:r w:rsidRPr="00116261">
              <w:rPr>
                <w:rFonts w:ascii="Arial" w:hAnsi="Arial" w:cs="Arial"/>
                <w:sz w:val="22"/>
                <w:szCs w:val="22"/>
              </w:rPr>
              <w:t xml:space="preserve"> de Praga del municipio de Filandia pregunta que tienen que hacer los pacientes con cáncer para acceder a la bienestarina?</w:t>
            </w:r>
          </w:p>
          <w:p w:rsidR="00CB7BCE" w:rsidRPr="00116261" w:rsidRDefault="00CB7BCE" w:rsidP="00CB7BCE">
            <w:pPr>
              <w:pStyle w:val="Prrafodelista"/>
              <w:rPr>
                <w:rFonts w:ascii="Arial" w:hAnsi="Arial" w:cs="Arial"/>
                <w:sz w:val="22"/>
                <w:szCs w:val="22"/>
              </w:rPr>
            </w:pPr>
          </w:p>
          <w:p w:rsidR="00CB7BCE" w:rsidRPr="00116261" w:rsidRDefault="00CB7BCE" w:rsidP="00CB7BCE">
            <w:pPr>
              <w:spacing w:line="276" w:lineRule="auto"/>
              <w:ind w:left="360"/>
              <w:jc w:val="both"/>
              <w:rPr>
                <w:rFonts w:ascii="Arial" w:hAnsi="Arial" w:cs="Arial"/>
                <w:sz w:val="22"/>
                <w:szCs w:val="22"/>
              </w:rPr>
            </w:pPr>
            <w:r w:rsidRPr="00116261">
              <w:rPr>
                <w:rFonts w:ascii="Arial" w:hAnsi="Arial" w:cs="Arial"/>
                <w:sz w:val="22"/>
                <w:szCs w:val="22"/>
              </w:rPr>
              <w:t xml:space="preserve">             R/    La  Nutricionista  de Asistencia </w:t>
            </w:r>
            <w:r w:rsidR="005571E2" w:rsidRPr="00116261">
              <w:rPr>
                <w:rFonts w:ascii="Arial" w:hAnsi="Arial" w:cs="Arial"/>
                <w:sz w:val="22"/>
                <w:szCs w:val="22"/>
              </w:rPr>
              <w:t>Técnica</w:t>
            </w:r>
            <w:r w:rsidRPr="00116261">
              <w:rPr>
                <w:rFonts w:ascii="Arial" w:hAnsi="Arial" w:cs="Arial"/>
                <w:sz w:val="22"/>
                <w:szCs w:val="22"/>
              </w:rPr>
              <w:t xml:space="preserve">, Luz </w:t>
            </w:r>
            <w:r w:rsidR="005571E2">
              <w:rPr>
                <w:rFonts w:ascii="Arial" w:hAnsi="Arial" w:cs="Arial"/>
                <w:sz w:val="22"/>
                <w:szCs w:val="22"/>
              </w:rPr>
              <w:t xml:space="preserve"> S</w:t>
            </w:r>
            <w:r w:rsidRPr="00116261">
              <w:rPr>
                <w:rFonts w:ascii="Arial" w:hAnsi="Arial" w:cs="Arial"/>
                <w:sz w:val="22"/>
                <w:szCs w:val="22"/>
              </w:rPr>
              <w:t>tella Hoyos</w:t>
            </w:r>
            <w:r w:rsidR="005571E2">
              <w:rPr>
                <w:rFonts w:ascii="Arial" w:hAnsi="Arial" w:cs="Arial"/>
                <w:sz w:val="22"/>
                <w:szCs w:val="22"/>
              </w:rPr>
              <w:t xml:space="preserve"> G </w:t>
            </w:r>
            <w:r w:rsidRPr="00116261">
              <w:rPr>
                <w:rFonts w:ascii="Arial" w:hAnsi="Arial" w:cs="Arial"/>
                <w:sz w:val="22"/>
                <w:szCs w:val="22"/>
              </w:rPr>
              <w:t>, refiere que el ICBF tiene convenios con Instituciones o Entidades que atienden población vulnerable</w:t>
            </w:r>
            <w:r w:rsidR="005571E2">
              <w:rPr>
                <w:rFonts w:ascii="Arial" w:hAnsi="Arial" w:cs="Arial"/>
                <w:sz w:val="22"/>
                <w:szCs w:val="22"/>
              </w:rPr>
              <w:t xml:space="preserve"> en los </w:t>
            </w:r>
            <w:r w:rsidR="005571E2">
              <w:rPr>
                <w:rFonts w:ascii="Arial" w:hAnsi="Arial" w:cs="Arial"/>
                <w:sz w:val="22"/>
                <w:szCs w:val="22"/>
              </w:rPr>
              <w:lastRenderedPageBreak/>
              <w:t xml:space="preserve">diferentes Municipios  ( Hospitales, Ancianato, e instituciones privadas  )  </w:t>
            </w:r>
            <w:r w:rsidRPr="00116261">
              <w:rPr>
                <w:rFonts w:ascii="Arial" w:hAnsi="Arial" w:cs="Arial"/>
                <w:sz w:val="22"/>
                <w:szCs w:val="22"/>
              </w:rPr>
              <w:t xml:space="preserve">, entre ellos </w:t>
            </w:r>
            <w:r w:rsidR="005571E2">
              <w:rPr>
                <w:rFonts w:ascii="Arial" w:hAnsi="Arial" w:cs="Arial"/>
                <w:sz w:val="22"/>
                <w:szCs w:val="22"/>
              </w:rPr>
              <w:t xml:space="preserve"> la Fundación cancerológica  y liga contra el cáncer , por tanto de acuerdo a las necesidades individuales  y a la </w:t>
            </w:r>
            <w:r w:rsidRPr="00116261">
              <w:rPr>
                <w:rFonts w:ascii="Arial" w:hAnsi="Arial" w:cs="Arial"/>
                <w:sz w:val="22"/>
                <w:szCs w:val="22"/>
              </w:rPr>
              <w:t xml:space="preserve">valoración nutricional </w:t>
            </w:r>
            <w:r w:rsidR="005571E2">
              <w:rPr>
                <w:rFonts w:ascii="Arial" w:hAnsi="Arial" w:cs="Arial"/>
                <w:sz w:val="22"/>
                <w:szCs w:val="22"/>
              </w:rPr>
              <w:t xml:space="preserve"> del paciente , la Institución  con que se tiene  el convenio determina  la entrega de este complemento nutricional, debe</w:t>
            </w:r>
            <w:r w:rsidR="003C78D0">
              <w:rPr>
                <w:rFonts w:ascii="Arial" w:hAnsi="Arial" w:cs="Arial"/>
                <w:sz w:val="22"/>
                <w:szCs w:val="22"/>
              </w:rPr>
              <w:t xml:space="preserve"> realizar una inscripción </w:t>
            </w:r>
            <w:r w:rsidR="005571E2">
              <w:rPr>
                <w:rFonts w:ascii="Arial" w:hAnsi="Arial" w:cs="Arial"/>
                <w:sz w:val="22"/>
                <w:szCs w:val="22"/>
              </w:rPr>
              <w:t xml:space="preserve"> y diligenciar unas planillas  que servirán como mecanismo de  registro y control</w:t>
            </w:r>
          </w:p>
          <w:p w:rsidR="00A36470" w:rsidRPr="00116261" w:rsidRDefault="00A36470" w:rsidP="00A36470">
            <w:pPr>
              <w:spacing w:after="200"/>
              <w:jc w:val="both"/>
              <w:rPr>
                <w:rFonts w:ascii="Arial Narrow" w:hAnsi="Arial Narrow" w:cs="Arial"/>
                <w:sz w:val="22"/>
                <w:szCs w:val="22"/>
                <w:lang w:val="es-ES" w:eastAsia="en-US"/>
              </w:rPr>
            </w:pPr>
          </w:p>
          <w:p w:rsidR="00A36470" w:rsidRDefault="00B36E35" w:rsidP="00B36E35">
            <w:pPr>
              <w:pStyle w:val="Prrafodelista"/>
              <w:numPr>
                <w:ilvl w:val="0"/>
                <w:numId w:val="20"/>
              </w:numPr>
              <w:spacing w:after="200"/>
              <w:jc w:val="both"/>
              <w:rPr>
                <w:rFonts w:ascii="Arial" w:hAnsi="Arial" w:cs="Arial"/>
                <w:sz w:val="22"/>
                <w:szCs w:val="22"/>
                <w:lang w:val="es-ES" w:eastAsia="en-US"/>
              </w:rPr>
            </w:pPr>
            <w:r w:rsidRPr="005571E2">
              <w:rPr>
                <w:rFonts w:ascii="Arial" w:hAnsi="Arial" w:cs="Arial"/>
                <w:sz w:val="22"/>
                <w:szCs w:val="22"/>
                <w:lang w:val="es-ES" w:eastAsia="en-US"/>
              </w:rPr>
              <w:t>La señora Jessica Soto, usuaria del Hogar Infantil Abejitas del municipio de Circasia manifiesta que en el Departamento del Quindio debe considerarse la construcción de  más Hogares Infantiles dado que estos  los cupos son muy limitados y no toda la población que requiere puede ingresar a este programa.</w:t>
            </w:r>
          </w:p>
          <w:p w:rsidR="00F337FA" w:rsidRPr="00F337FA" w:rsidRDefault="00F337FA" w:rsidP="00F337FA">
            <w:pPr>
              <w:spacing w:after="200"/>
              <w:ind w:left="360"/>
              <w:jc w:val="both"/>
              <w:rPr>
                <w:rFonts w:ascii="Arial" w:hAnsi="Arial" w:cs="Arial"/>
                <w:sz w:val="22"/>
                <w:szCs w:val="22"/>
                <w:lang w:val="es-ES" w:eastAsia="en-US"/>
              </w:rPr>
            </w:pPr>
          </w:p>
          <w:p w:rsidR="00B36E35" w:rsidRPr="005571E2" w:rsidRDefault="00B36E35" w:rsidP="00B36E35">
            <w:pPr>
              <w:pStyle w:val="Prrafodelista"/>
              <w:numPr>
                <w:ilvl w:val="0"/>
                <w:numId w:val="20"/>
              </w:numPr>
              <w:spacing w:after="200"/>
              <w:jc w:val="both"/>
              <w:rPr>
                <w:rFonts w:ascii="Arial" w:hAnsi="Arial" w:cs="Arial"/>
                <w:sz w:val="22"/>
                <w:szCs w:val="22"/>
                <w:lang w:val="es-ES" w:eastAsia="en-US"/>
              </w:rPr>
            </w:pPr>
            <w:r w:rsidRPr="005571E2">
              <w:rPr>
                <w:rFonts w:ascii="Arial" w:hAnsi="Arial" w:cs="Arial"/>
                <w:sz w:val="22"/>
                <w:szCs w:val="22"/>
                <w:lang w:val="es-ES" w:eastAsia="en-US"/>
              </w:rPr>
              <w:t>Otros usuarios de los Hogares Infantiles de Armenia, también manifiestan que en el municipio capital del Departamento del Quindio, también carecen de Hogares Infantiles y cada vez hay más demanda y menos oferta, pues son muchos los niños que se quedan por fuera del programa y recalcan que  es mejor la atención y cuidado de los niños y niñas en los Hogares Infantiles que en los Hogares Comunitarios, por esto los padres prefieren dejarlos en las casas al cuidado de cualquier persona que llevarlos a un Hogar Comunitario.</w:t>
            </w:r>
          </w:p>
          <w:p w:rsidR="00B36E35" w:rsidRPr="005571E2" w:rsidRDefault="00B36E35" w:rsidP="00B36E35">
            <w:pPr>
              <w:pStyle w:val="Prrafodelista"/>
              <w:spacing w:after="200"/>
              <w:ind w:left="720"/>
              <w:jc w:val="both"/>
              <w:rPr>
                <w:rFonts w:ascii="Arial" w:hAnsi="Arial" w:cs="Arial"/>
                <w:sz w:val="22"/>
                <w:szCs w:val="22"/>
                <w:lang w:val="es-ES" w:eastAsia="en-US"/>
              </w:rPr>
            </w:pPr>
          </w:p>
          <w:p w:rsidR="00B36E35" w:rsidRPr="005571E2" w:rsidRDefault="00B36E35" w:rsidP="00B36E35">
            <w:pPr>
              <w:pStyle w:val="Prrafodelista"/>
              <w:numPr>
                <w:ilvl w:val="0"/>
                <w:numId w:val="20"/>
              </w:numPr>
              <w:spacing w:after="200"/>
              <w:jc w:val="both"/>
              <w:rPr>
                <w:rFonts w:ascii="Arial" w:hAnsi="Arial" w:cs="Arial"/>
                <w:sz w:val="22"/>
                <w:szCs w:val="22"/>
                <w:lang w:val="es-ES" w:eastAsia="en-US"/>
              </w:rPr>
            </w:pPr>
            <w:r w:rsidRPr="005571E2">
              <w:rPr>
                <w:rFonts w:ascii="Arial" w:hAnsi="Arial" w:cs="Arial"/>
                <w:sz w:val="22"/>
                <w:szCs w:val="22"/>
                <w:lang w:val="es-ES" w:eastAsia="en-US"/>
              </w:rPr>
              <w:t>La señora Martha Liliana Vargas, pregunta a la Nutricionista por que la Bienestarina engorda?</w:t>
            </w:r>
          </w:p>
          <w:p w:rsidR="00B76961" w:rsidRPr="005571E2" w:rsidRDefault="00B36E35" w:rsidP="00B36E35">
            <w:pPr>
              <w:pStyle w:val="Prrafodelista"/>
              <w:spacing w:after="200"/>
              <w:ind w:left="720"/>
              <w:jc w:val="both"/>
              <w:rPr>
                <w:rFonts w:ascii="Arial" w:hAnsi="Arial" w:cs="Arial"/>
                <w:sz w:val="22"/>
                <w:szCs w:val="22"/>
                <w:lang w:val="es-ES" w:eastAsia="en-US"/>
              </w:rPr>
            </w:pPr>
            <w:r w:rsidRPr="005571E2">
              <w:rPr>
                <w:rFonts w:ascii="Arial" w:hAnsi="Arial" w:cs="Arial"/>
                <w:sz w:val="22"/>
                <w:szCs w:val="22"/>
                <w:lang w:val="es-ES" w:eastAsia="en-US"/>
              </w:rPr>
              <w:t xml:space="preserve">R/ La Doctora Luz </w:t>
            </w:r>
            <w:r w:rsidR="00A459F2">
              <w:rPr>
                <w:rFonts w:ascii="Arial" w:hAnsi="Arial" w:cs="Arial"/>
                <w:sz w:val="22"/>
                <w:szCs w:val="22"/>
                <w:lang w:val="es-ES" w:eastAsia="en-US"/>
              </w:rPr>
              <w:t>S</w:t>
            </w:r>
            <w:r w:rsidRPr="005571E2">
              <w:rPr>
                <w:rFonts w:ascii="Arial" w:hAnsi="Arial" w:cs="Arial"/>
                <w:sz w:val="22"/>
                <w:szCs w:val="22"/>
                <w:lang w:val="es-ES" w:eastAsia="en-US"/>
              </w:rPr>
              <w:t>tella Hoyos</w:t>
            </w:r>
            <w:r w:rsidR="00A459F2">
              <w:rPr>
                <w:rFonts w:ascii="Arial" w:hAnsi="Arial" w:cs="Arial"/>
                <w:sz w:val="22"/>
                <w:szCs w:val="22"/>
                <w:lang w:val="es-ES" w:eastAsia="en-US"/>
              </w:rPr>
              <w:t xml:space="preserve"> G </w:t>
            </w:r>
            <w:r w:rsidRPr="005571E2">
              <w:rPr>
                <w:rFonts w:ascii="Arial" w:hAnsi="Arial" w:cs="Arial"/>
                <w:sz w:val="22"/>
                <w:szCs w:val="22"/>
                <w:lang w:val="es-ES" w:eastAsia="en-US"/>
              </w:rPr>
              <w:t xml:space="preserve">, N.D responde que no es cierto que la </w:t>
            </w:r>
            <w:r w:rsidR="00A459F2" w:rsidRPr="005571E2">
              <w:rPr>
                <w:rFonts w:ascii="Arial" w:hAnsi="Arial" w:cs="Arial"/>
                <w:sz w:val="22"/>
                <w:szCs w:val="22"/>
                <w:lang w:val="es-ES" w:eastAsia="en-US"/>
              </w:rPr>
              <w:t>Bienestarina</w:t>
            </w:r>
            <w:r w:rsidRPr="005571E2">
              <w:rPr>
                <w:rFonts w:ascii="Arial" w:hAnsi="Arial" w:cs="Arial"/>
                <w:sz w:val="22"/>
                <w:szCs w:val="22"/>
                <w:lang w:val="es-ES" w:eastAsia="en-US"/>
              </w:rPr>
              <w:t xml:space="preserve"> engorde</w:t>
            </w:r>
            <w:r w:rsidR="00A459F2">
              <w:rPr>
                <w:rFonts w:ascii="Arial" w:hAnsi="Arial" w:cs="Arial"/>
                <w:sz w:val="22"/>
                <w:szCs w:val="22"/>
                <w:lang w:val="es-ES" w:eastAsia="en-US"/>
              </w:rPr>
              <w:t xml:space="preserve">,  es un alimento más ( con alto valor proteico y nutricional )  dentro del plan alimentario  normal diario de cada persona, </w:t>
            </w:r>
            <w:r w:rsidRPr="005571E2">
              <w:rPr>
                <w:rFonts w:ascii="Arial" w:hAnsi="Arial" w:cs="Arial"/>
                <w:sz w:val="22"/>
                <w:szCs w:val="22"/>
                <w:lang w:val="es-ES" w:eastAsia="en-US"/>
              </w:rPr>
              <w:t xml:space="preserve"> solo que debe ser administrado de acuerdo</w:t>
            </w:r>
            <w:r w:rsidR="00A459F2">
              <w:rPr>
                <w:rFonts w:ascii="Arial" w:hAnsi="Arial" w:cs="Arial"/>
                <w:sz w:val="22"/>
                <w:szCs w:val="22"/>
                <w:lang w:val="es-ES" w:eastAsia="en-US"/>
              </w:rPr>
              <w:t xml:space="preserve"> a la cantidad recomendada según cada caso, insiste en que debe existir un equilibrio porque el exceso  de  cualquier  alimento es  lo que causa dificultades, enfatiza que   el ser Humano</w:t>
            </w:r>
            <w:r w:rsidR="00F337FA">
              <w:rPr>
                <w:rFonts w:ascii="Arial" w:hAnsi="Arial" w:cs="Arial"/>
                <w:sz w:val="22"/>
                <w:szCs w:val="22"/>
                <w:lang w:val="es-ES" w:eastAsia="en-US"/>
              </w:rPr>
              <w:t xml:space="preserve"> de acuerdo a su ciclo biológico </w:t>
            </w:r>
            <w:r w:rsidR="00A459F2">
              <w:rPr>
                <w:rFonts w:ascii="Arial" w:hAnsi="Arial" w:cs="Arial"/>
                <w:sz w:val="22"/>
                <w:szCs w:val="22"/>
                <w:lang w:val="es-ES" w:eastAsia="en-US"/>
              </w:rPr>
              <w:t xml:space="preserve"> de</w:t>
            </w:r>
            <w:r w:rsidR="00F337FA">
              <w:rPr>
                <w:rFonts w:ascii="Arial" w:hAnsi="Arial" w:cs="Arial"/>
                <w:sz w:val="22"/>
                <w:szCs w:val="22"/>
                <w:lang w:val="es-ES" w:eastAsia="en-US"/>
              </w:rPr>
              <w:t xml:space="preserve">be consumir  los alimentos que necesita para cubrir </w:t>
            </w:r>
            <w:r w:rsidR="00A459F2">
              <w:rPr>
                <w:rFonts w:ascii="Arial" w:hAnsi="Arial" w:cs="Arial"/>
                <w:sz w:val="22"/>
                <w:szCs w:val="22"/>
                <w:lang w:val="es-ES" w:eastAsia="en-US"/>
              </w:rPr>
              <w:t>s</w:t>
            </w:r>
            <w:r w:rsidR="00F337FA">
              <w:rPr>
                <w:rFonts w:ascii="Arial" w:hAnsi="Arial" w:cs="Arial"/>
                <w:sz w:val="22"/>
                <w:szCs w:val="22"/>
                <w:lang w:val="es-ES" w:eastAsia="en-US"/>
              </w:rPr>
              <w:t xml:space="preserve">us </w:t>
            </w:r>
            <w:r w:rsidR="00A459F2">
              <w:rPr>
                <w:rFonts w:ascii="Arial" w:hAnsi="Arial" w:cs="Arial"/>
                <w:sz w:val="22"/>
                <w:szCs w:val="22"/>
                <w:lang w:val="es-ES" w:eastAsia="en-US"/>
              </w:rPr>
              <w:t xml:space="preserve"> requerimientos</w:t>
            </w:r>
            <w:r w:rsidR="00F337FA">
              <w:rPr>
                <w:rFonts w:ascii="Arial" w:hAnsi="Arial" w:cs="Arial"/>
                <w:sz w:val="22"/>
                <w:szCs w:val="22"/>
                <w:lang w:val="es-ES" w:eastAsia="en-US"/>
              </w:rPr>
              <w:t xml:space="preserve"> nutricionales, cuando sobrepasa  este consumo es cuando se pueden presentar problemas de sobrepeso u obesidad. </w:t>
            </w:r>
          </w:p>
          <w:p w:rsidR="00B76961" w:rsidRPr="00F337FA" w:rsidRDefault="00B262D4" w:rsidP="00B76961">
            <w:pPr>
              <w:pStyle w:val="Prrafodelista"/>
              <w:numPr>
                <w:ilvl w:val="0"/>
                <w:numId w:val="20"/>
              </w:numPr>
              <w:spacing w:after="200"/>
              <w:jc w:val="both"/>
              <w:rPr>
                <w:rFonts w:ascii="Arial" w:hAnsi="Arial" w:cs="Arial"/>
                <w:sz w:val="22"/>
                <w:szCs w:val="22"/>
                <w:lang w:val="es-ES" w:eastAsia="en-US"/>
              </w:rPr>
            </w:pPr>
            <w:r w:rsidRPr="00F337FA">
              <w:rPr>
                <w:rFonts w:ascii="Arial" w:hAnsi="Arial" w:cs="Arial"/>
                <w:sz w:val="22"/>
                <w:szCs w:val="22"/>
                <w:lang w:val="es-ES" w:eastAsia="en-US"/>
              </w:rPr>
              <w:t>La Directora del Hogar  Infantil Angelitos de Armenia,  Leydi Johana Parra, pregunta  por qué en otros departamentos hay tantos problemas con la bienestarina?</w:t>
            </w:r>
          </w:p>
          <w:p w:rsidR="00A36470" w:rsidRDefault="00B262D4" w:rsidP="00B262D4">
            <w:pPr>
              <w:spacing w:after="200"/>
              <w:ind w:left="720"/>
              <w:jc w:val="both"/>
              <w:rPr>
                <w:rFonts w:ascii="Arial" w:hAnsi="Arial" w:cs="Arial"/>
                <w:sz w:val="22"/>
                <w:szCs w:val="22"/>
                <w:lang w:val="es-ES" w:eastAsia="en-US"/>
              </w:rPr>
            </w:pPr>
            <w:r w:rsidRPr="00F337FA">
              <w:rPr>
                <w:rFonts w:ascii="Arial" w:hAnsi="Arial" w:cs="Arial"/>
                <w:sz w:val="22"/>
                <w:szCs w:val="22"/>
                <w:lang w:val="es-ES" w:eastAsia="en-US"/>
              </w:rPr>
              <w:t xml:space="preserve">R/ </w:t>
            </w:r>
            <w:r w:rsidR="00F337FA">
              <w:rPr>
                <w:rFonts w:ascii="Arial" w:hAnsi="Arial" w:cs="Arial"/>
                <w:sz w:val="22"/>
                <w:szCs w:val="22"/>
                <w:lang w:val="es-ES" w:eastAsia="en-US"/>
              </w:rPr>
              <w:t xml:space="preserve">la Nutricionista manifiesta  que  aunque se tienen mecanismos de acompañamiento, </w:t>
            </w:r>
            <w:r w:rsidR="00D17851">
              <w:rPr>
                <w:rFonts w:ascii="Arial" w:hAnsi="Arial" w:cs="Arial"/>
                <w:sz w:val="22"/>
                <w:szCs w:val="22"/>
                <w:lang w:val="es-ES" w:eastAsia="en-US"/>
              </w:rPr>
              <w:t>seguimiento,</w:t>
            </w:r>
            <w:r w:rsidR="00F337FA">
              <w:rPr>
                <w:rFonts w:ascii="Arial" w:hAnsi="Arial" w:cs="Arial"/>
                <w:sz w:val="22"/>
                <w:szCs w:val="22"/>
                <w:lang w:val="es-ES" w:eastAsia="en-US"/>
              </w:rPr>
              <w:t xml:space="preserve"> vigilancia y control, </w:t>
            </w:r>
            <w:r w:rsidR="00A23EF2">
              <w:rPr>
                <w:rFonts w:ascii="Arial" w:hAnsi="Arial" w:cs="Arial"/>
                <w:sz w:val="22"/>
                <w:szCs w:val="22"/>
                <w:lang w:val="es-ES" w:eastAsia="en-US"/>
              </w:rPr>
              <w:t>por parte del ICBF, existen situaciones que se salen de las manos en Departamentos donde las condiciones de infraestructura, climáticas</w:t>
            </w:r>
            <w:r w:rsidR="00D17851">
              <w:rPr>
                <w:rFonts w:ascii="Arial" w:hAnsi="Arial" w:cs="Arial"/>
                <w:sz w:val="22"/>
                <w:szCs w:val="22"/>
                <w:lang w:val="es-ES" w:eastAsia="en-US"/>
              </w:rPr>
              <w:t xml:space="preserve">, políticas, geográficas </w:t>
            </w:r>
            <w:r w:rsidR="00A23EF2">
              <w:rPr>
                <w:rFonts w:ascii="Arial" w:hAnsi="Arial" w:cs="Arial"/>
                <w:sz w:val="22"/>
                <w:szCs w:val="22"/>
                <w:lang w:val="es-ES" w:eastAsia="en-US"/>
              </w:rPr>
              <w:t xml:space="preserve"> y </w:t>
            </w:r>
            <w:r w:rsidR="00D17851">
              <w:rPr>
                <w:rFonts w:ascii="Arial" w:hAnsi="Arial" w:cs="Arial"/>
                <w:sz w:val="22"/>
                <w:szCs w:val="22"/>
                <w:lang w:val="es-ES" w:eastAsia="en-US"/>
              </w:rPr>
              <w:t>dinámicas propias de cada uno de ellos, generan</w:t>
            </w:r>
            <w:r w:rsidR="00AD4CD3">
              <w:rPr>
                <w:rFonts w:ascii="Arial" w:hAnsi="Arial" w:cs="Arial"/>
                <w:sz w:val="22"/>
                <w:szCs w:val="22"/>
                <w:lang w:val="es-ES" w:eastAsia="en-US"/>
              </w:rPr>
              <w:t xml:space="preserve">do </w:t>
            </w:r>
            <w:r w:rsidR="00D17851">
              <w:rPr>
                <w:rFonts w:ascii="Arial" w:hAnsi="Arial" w:cs="Arial"/>
                <w:sz w:val="22"/>
                <w:szCs w:val="22"/>
                <w:lang w:val="es-ES" w:eastAsia="en-US"/>
              </w:rPr>
              <w:t xml:space="preserve"> estos riesgos. </w:t>
            </w:r>
          </w:p>
          <w:p w:rsidR="00A36470" w:rsidRPr="00DA0E44" w:rsidRDefault="00D17851" w:rsidP="00DA0E44">
            <w:pPr>
              <w:spacing w:after="200"/>
              <w:ind w:left="720"/>
              <w:jc w:val="both"/>
              <w:rPr>
                <w:rFonts w:ascii="Arial" w:hAnsi="Arial" w:cs="Arial"/>
                <w:sz w:val="22"/>
                <w:szCs w:val="22"/>
                <w:lang w:val="es-ES" w:eastAsia="en-US"/>
              </w:rPr>
            </w:pPr>
            <w:r>
              <w:rPr>
                <w:rFonts w:ascii="Arial" w:hAnsi="Arial" w:cs="Arial"/>
                <w:sz w:val="22"/>
                <w:szCs w:val="22"/>
                <w:lang w:val="es-ES" w:eastAsia="en-US"/>
              </w:rPr>
              <w:t xml:space="preserve">Así mismo aclara la nutricionista que nuestra Regional por ser un Departamento pequeño y con condiciones diferentes a las expuestas anteriormente, nos permite  de manera permanente tener un control más  efectivo sobre este complemento nutricional. </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8"/>
            </w:tblGrid>
            <w:tr w:rsidR="00B262D4" w:rsidRPr="00116261" w:rsidTr="00FD3B6E">
              <w:trPr>
                <w:cantSplit/>
                <w:trHeight w:val="439"/>
                <w:jc w:val="center"/>
              </w:trPr>
              <w:tc>
                <w:tcPr>
                  <w:tcW w:w="10208" w:type="dxa"/>
                  <w:tcBorders>
                    <w:top w:val="single" w:sz="4" w:space="0" w:color="auto"/>
                    <w:left w:val="single" w:sz="4" w:space="0" w:color="auto"/>
                    <w:bottom w:val="single" w:sz="4" w:space="0" w:color="auto"/>
                    <w:right w:val="single" w:sz="4" w:space="0" w:color="auto"/>
                  </w:tcBorders>
                </w:tcPr>
                <w:p w:rsidR="00B262D4" w:rsidRPr="00116261" w:rsidRDefault="00B262D4" w:rsidP="00B262D4">
                  <w:pPr>
                    <w:ind w:left="360"/>
                    <w:jc w:val="both"/>
                    <w:rPr>
                      <w:rFonts w:ascii="Arial" w:hAnsi="Arial" w:cs="Arial"/>
                      <w:bCs/>
                      <w:sz w:val="22"/>
                      <w:szCs w:val="22"/>
                    </w:rPr>
                  </w:pPr>
                </w:p>
                <w:p w:rsidR="00797611" w:rsidRDefault="00DA0E44" w:rsidP="00DA0E44">
                  <w:pPr>
                    <w:jc w:val="both"/>
                    <w:rPr>
                      <w:rFonts w:ascii="Arial" w:hAnsi="Arial" w:cs="Arial"/>
                      <w:bCs/>
                      <w:sz w:val="22"/>
                      <w:szCs w:val="22"/>
                    </w:rPr>
                  </w:pPr>
                  <w:r>
                    <w:rPr>
                      <w:rFonts w:ascii="Arial" w:hAnsi="Arial" w:cs="Arial"/>
                      <w:bCs/>
                      <w:sz w:val="22"/>
                      <w:szCs w:val="22"/>
                    </w:rPr>
                    <w:t xml:space="preserve">D </w:t>
                  </w:r>
                  <w:r w:rsidR="00B262D4" w:rsidRPr="00116261">
                    <w:rPr>
                      <w:rFonts w:ascii="Arial" w:hAnsi="Arial" w:cs="Arial"/>
                      <w:bCs/>
                      <w:sz w:val="22"/>
                      <w:szCs w:val="22"/>
                    </w:rPr>
                    <w:t xml:space="preserve">De </w:t>
                  </w:r>
                  <w:r w:rsidR="00CF6808" w:rsidRPr="00116261">
                    <w:rPr>
                      <w:rFonts w:ascii="Arial" w:hAnsi="Arial" w:cs="Arial"/>
                      <w:bCs/>
                      <w:sz w:val="22"/>
                      <w:szCs w:val="22"/>
                    </w:rPr>
                    <w:t>3</w:t>
                  </w:r>
                  <w:r w:rsidR="00D6239E" w:rsidRPr="00116261">
                    <w:rPr>
                      <w:rFonts w:ascii="Arial" w:hAnsi="Arial" w:cs="Arial"/>
                      <w:bCs/>
                      <w:sz w:val="22"/>
                      <w:szCs w:val="22"/>
                    </w:rPr>
                    <w:t>6</w:t>
                  </w:r>
                  <w:r w:rsidR="00B262D4" w:rsidRPr="00116261">
                    <w:rPr>
                      <w:rFonts w:ascii="Arial" w:hAnsi="Arial" w:cs="Arial"/>
                      <w:bCs/>
                      <w:sz w:val="22"/>
                      <w:szCs w:val="22"/>
                    </w:rPr>
                    <w:t xml:space="preserve">  asistentes,  19 diligenciaron el formato de evaluación de la mesa pública  arrojando </w:t>
                  </w:r>
                </w:p>
                <w:p w:rsidR="00B262D4" w:rsidRPr="00F11593" w:rsidRDefault="00797611" w:rsidP="00F11593">
                  <w:pPr>
                    <w:jc w:val="both"/>
                    <w:rPr>
                      <w:rFonts w:ascii="Arial" w:hAnsi="Arial" w:cs="Arial"/>
                      <w:sz w:val="22"/>
                      <w:szCs w:val="22"/>
                      <w:lang w:eastAsia="es-MX"/>
                    </w:rPr>
                  </w:pPr>
                  <w:r>
                    <w:rPr>
                      <w:rFonts w:ascii="Arial" w:hAnsi="Arial" w:cs="Arial"/>
                      <w:bCs/>
                      <w:sz w:val="22"/>
                      <w:szCs w:val="22"/>
                    </w:rPr>
                    <w:t xml:space="preserve">    </w:t>
                  </w:r>
                  <w:r w:rsidR="00F11593" w:rsidRPr="00116261">
                    <w:rPr>
                      <w:rFonts w:ascii="Arial" w:hAnsi="Arial" w:cs="Arial"/>
                      <w:bCs/>
                      <w:sz w:val="22"/>
                      <w:szCs w:val="22"/>
                    </w:rPr>
                    <w:t>Los</w:t>
                  </w:r>
                  <w:r w:rsidR="00B262D4" w:rsidRPr="00116261">
                    <w:rPr>
                      <w:rFonts w:ascii="Arial" w:hAnsi="Arial" w:cs="Arial"/>
                      <w:bCs/>
                      <w:sz w:val="22"/>
                      <w:szCs w:val="22"/>
                    </w:rPr>
                    <w:t xml:space="preserve"> siguientes resultados. </w:t>
                  </w:r>
                  <w:r w:rsidR="00F11593">
                    <w:rPr>
                      <w:rFonts w:ascii="Arial" w:hAnsi="Arial" w:cs="Arial"/>
                      <w:bCs/>
                      <w:sz w:val="22"/>
                      <w:szCs w:val="22"/>
                    </w:rPr>
                    <w:t xml:space="preserve"> </w:t>
                  </w:r>
                  <w:bookmarkStart w:id="0" w:name="_GoBack"/>
                  <w:bookmarkEnd w:id="0"/>
                </w:p>
              </w:tc>
            </w:tr>
            <w:tr w:rsidR="00B262D4" w:rsidRPr="00116261" w:rsidTr="00FD3B6E">
              <w:trPr>
                <w:cantSplit/>
                <w:trHeight w:val="11726"/>
                <w:jc w:val="center"/>
              </w:trPr>
              <w:tc>
                <w:tcPr>
                  <w:tcW w:w="10208" w:type="dxa"/>
                  <w:tcBorders>
                    <w:top w:val="single" w:sz="4" w:space="0" w:color="auto"/>
                    <w:left w:val="single" w:sz="4" w:space="0" w:color="auto"/>
                    <w:bottom w:val="single" w:sz="4" w:space="0" w:color="auto"/>
                    <w:right w:val="single" w:sz="4" w:space="0" w:color="auto"/>
                  </w:tcBorders>
                </w:tcPr>
                <w:p w:rsidR="00B262D4" w:rsidRPr="00116261" w:rsidRDefault="00B262D4" w:rsidP="00B262D4">
                  <w:pPr>
                    <w:ind w:left="360"/>
                    <w:jc w:val="both"/>
                    <w:rPr>
                      <w:rFonts w:ascii="Arial" w:hAnsi="Arial" w:cs="Arial"/>
                      <w:bCs/>
                      <w:sz w:val="22"/>
                      <w:szCs w:val="22"/>
                    </w:rPr>
                  </w:pPr>
                </w:p>
                <w:p w:rsidR="00432A7F" w:rsidRPr="00116261" w:rsidRDefault="00432A7F" w:rsidP="00432A7F">
                  <w:pPr>
                    <w:pStyle w:val="Prrafodelista"/>
                    <w:numPr>
                      <w:ilvl w:val="0"/>
                      <w:numId w:val="22"/>
                    </w:numPr>
                    <w:jc w:val="both"/>
                    <w:rPr>
                      <w:rFonts w:ascii="Arial" w:hAnsi="Arial" w:cs="Arial"/>
                      <w:b/>
                      <w:bCs/>
                      <w:sz w:val="22"/>
                      <w:szCs w:val="22"/>
                    </w:rPr>
                  </w:pPr>
                  <w:r w:rsidRPr="00116261">
                    <w:rPr>
                      <w:rFonts w:ascii="Arial" w:hAnsi="Arial" w:cs="Arial"/>
                      <w:bCs/>
                      <w:sz w:val="22"/>
                      <w:szCs w:val="22"/>
                    </w:rPr>
                    <w:t xml:space="preserve">Él tema </w:t>
                  </w:r>
                  <w:r w:rsidR="00B262D4" w:rsidRPr="00116261">
                    <w:rPr>
                      <w:rFonts w:ascii="Arial" w:hAnsi="Arial" w:cs="Arial"/>
                      <w:bCs/>
                      <w:sz w:val="22"/>
                      <w:szCs w:val="22"/>
                    </w:rPr>
                    <w:t xml:space="preserve"> </w:t>
                  </w:r>
                  <w:r w:rsidRPr="00116261">
                    <w:rPr>
                      <w:rFonts w:ascii="Arial" w:hAnsi="Arial" w:cs="Arial"/>
                      <w:bCs/>
                      <w:sz w:val="22"/>
                      <w:szCs w:val="22"/>
                    </w:rPr>
                    <w:t xml:space="preserve"> fue presentado de manera clara e interesante</w:t>
                  </w:r>
                  <w:r w:rsidR="00F25388" w:rsidRPr="00116261">
                    <w:rPr>
                      <w:rFonts w:ascii="Arial" w:hAnsi="Arial" w:cs="Arial"/>
                      <w:bCs/>
                      <w:sz w:val="22"/>
                      <w:szCs w:val="22"/>
                    </w:rPr>
                    <w:t>; considera que se cumplió</w:t>
                  </w:r>
                  <w:proofErr w:type="gramStart"/>
                  <w:r w:rsidR="00F25388" w:rsidRPr="00116261">
                    <w:rPr>
                      <w:rFonts w:ascii="Arial" w:hAnsi="Arial" w:cs="Arial"/>
                      <w:bCs/>
                      <w:sz w:val="22"/>
                      <w:szCs w:val="22"/>
                    </w:rPr>
                    <w:t>?</w:t>
                  </w:r>
                  <w:proofErr w:type="gramEnd"/>
                  <w:r w:rsidR="00F25388" w:rsidRPr="00116261">
                    <w:rPr>
                      <w:rFonts w:ascii="Arial" w:hAnsi="Arial" w:cs="Arial"/>
                      <w:bCs/>
                      <w:sz w:val="22"/>
                      <w:szCs w:val="22"/>
                    </w:rPr>
                    <w:t xml:space="preserve"> </w:t>
                  </w:r>
                  <w:r w:rsidR="00B262D4" w:rsidRPr="00116261">
                    <w:rPr>
                      <w:rFonts w:ascii="Arial" w:hAnsi="Arial" w:cs="Arial"/>
                      <w:bCs/>
                      <w:sz w:val="22"/>
                      <w:szCs w:val="22"/>
                    </w:rPr>
                    <w:t xml:space="preserve"> </w:t>
                  </w:r>
                  <w:r w:rsidRPr="00116261">
                    <w:rPr>
                      <w:rFonts w:ascii="Arial" w:hAnsi="Arial" w:cs="Arial"/>
                      <w:b/>
                      <w:bCs/>
                      <w:sz w:val="22"/>
                      <w:szCs w:val="22"/>
                    </w:rPr>
                    <w:t>MUY ALTO</w:t>
                  </w:r>
                  <w:r w:rsidR="002957E9" w:rsidRPr="00116261">
                    <w:rPr>
                      <w:rFonts w:ascii="Arial" w:hAnsi="Arial" w:cs="Arial"/>
                      <w:bCs/>
                      <w:sz w:val="22"/>
                      <w:szCs w:val="22"/>
                    </w:rPr>
                    <w:t xml:space="preserve"> </w:t>
                  </w:r>
                  <w:r w:rsidR="002957E9" w:rsidRPr="00116261">
                    <w:rPr>
                      <w:rFonts w:ascii="Arial" w:hAnsi="Arial" w:cs="Arial"/>
                      <w:b/>
                      <w:bCs/>
                      <w:sz w:val="22"/>
                      <w:szCs w:val="22"/>
                      <w:u w:val="single"/>
                    </w:rPr>
                    <w:t>9</w:t>
                  </w:r>
                </w:p>
                <w:p w:rsidR="00F25388" w:rsidRPr="00116261" w:rsidRDefault="00F25388" w:rsidP="00F25388">
                  <w:pPr>
                    <w:pStyle w:val="Prrafodelista"/>
                    <w:ind w:left="720"/>
                    <w:jc w:val="both"/>
                    <w:rPr>
                      <w:rFonts w:ascii="Arial" w:hAnsi="Arial" w:cs="Arial"/>
                      <w:b/>
                      <w:bCs/>
                      <w:sz w:val="22"/>
                      <w:szCs w:val="22"/>
                    </w:rPr>
                  </w:pPr>
                </w:p>
                <w:p w:rsidR="00F25388" w:rsidRPr="00116261" w:rsidRDefault="00F25388" w:rsidP="00F25388">
                  <w:pPr>
                    <w:pStyle w:val="Prrafodelista"/>
                    <w:ind w:left="720"/>
                    <w:jc w:val="both"/>
                    <w:rPr>
                      <w:rFonts w:ascii="Arial" w:hAnsi="Arial" w:cs="Arial"/>
                      <w:b/>
                      <w:bCs/>
                      <w:sz w:val="22"/>
                      <w:szCs w:val="22"/>
                    </w:rPr>
                  </w:pPr>
                </w:p>
                <w:p w:rsidR="00432A7F" w:rsidRPr="00116261" w:rsidRDefault="00B262D4" w:rsidP="00432A7F">
                  <w:pPr>
                    <w:pStyle w:val="Prrafodelista"/>
                    <w:ind w:left="720"/>
                    <w:jc w:val="both"/>
                    <w:rPr>
                      <w:rFonts w:ascii="Arial" w:hAnsi="Arial" w:cs="Arial"/>
                      <w:bCs/>
                      <w:sz w:val="22"/>
                      <w:szCs w:val="22"/>
                      <w:u w:val="single"/>
                    </w:rPr>
                  </w:pPr>
                  <w:r w:rsidRPr="00116261">
                    <w:rPr>
                      <w:rFonts w:ascii="Arial" w:hAnsi="Arial" w:cs="Arial"/>
                      <w:b/>
                      <w:bCs/>
                      <w:sz w:val="22"/>
                      <w:szCs w:val="22"/>
                    </w:rPr>
                    <w:t xml:space="preserve">  </w:t>
                  </w:r>
                  <w:r w:rsidR="00432A7F" w:rsidRPr="00116261">
                    <w:rPr>
                      <w:rFonts w:ascii="Arial" w:hAnsi="Arial" w:cs="Arial"/>
                      <w:b/>
                      <w:bCs/>
                      <w:sz w:val="22"/>
                      <w:szCs w:val="22"/>
                    </w:rPr>
                    <w:t>ALTO</w:t>
                  </w:r>
                  <w:r w:rsidR="00432A7F" w:rsidRPr="00116261">
                    <w:rPr>
                      <w:rFonts w:ascii="Arial" w:hAnsi="Arial" w:cs="Arial"/>
                      <w:bCs/>
                      <w:sz w:val="22"/>
                      <w:szCs w:val="22"/>
                    </w:rPr>
                    <w:t xml:space="preserve"> </w:t>
                  </w:r>
                  <w:r w:rsidR="002957E9" w:rsidRPr="00116261">
                    <w:rPr>
                      <w:rFonts w:ascii="Arial" w:hAnsi="Arial" w:cs="Arial"/>
                      <w:bCs/>
                      <w:sz w:val="22"/>
                      <w:szCs w:val="22"/>
                      <w:u w:val="single"/>
                    </w:rPr>
                    <w:t xml:space="preserve">8 </w:t>
                  </w:r>
                  <w:r w:rsidR="00432A7F" w:rsidRPr="00116261">
                    <w:rPr>
                      <w:rFonts w:ascii="Arial" w:hAnsi="Arial" w:cs="Arial"/>
                      <w:bCs/>
                      <w:sz w:val="22"/>
                      <w:szCs w:val="22"/>
                    </w:rPr>
                    <w:t xml:space="preserve"> </w:t>
                  </w:r>
                  <w:r w:rsidR="002957E9" w:rsidRPr="00116261">
                    <w:rPr>
                      <w:rFonts w:ascii="Arial" w:hAnsi="Arial" w:cs="Arial"/>
                      <w:bCs/>
                      <w:sz w:val="22"/>
                      <w:szCs w:val="22"/>
                    </w:rPr>
                    <w:t xml:space="preserve"> </w:t>
                  </w:r>
                  <w:r w:rsidR="00432A7F" w:rsidRPr="00116261">
                    <w:rPr>
                      <w:rFonts w:ascii="Arial" w:hAnsi="Arial" w:cs="Arial"/>
                      <w:bCs/>
                      <w:sz w:val="22"/>
                      <w:szCs w:val="22"/>
                    </w:rPr>
                    <w:t xml:space="preserve"> </w:t>
                  </w:r>
                  <w:r w:rsidR="00432A7F" w:rsidRPr="00116261">
                    <w:rPr>
                      <w:rFonts w:ascii="Arial" w:hAnsi="Arial" w:cs="Arial"/>
                      <w:b/>
                      <w:bCs/>
                      <w:sz w:val="22"/>
                      <w:szCs w:val="22"/>
                    </w:rPr>
                    <w:t>MEDI</w:t>
                  </w:r>
                  <w:r w:rsidR="002957E9" w:rsidRPr="00116261">
                    <w:rPr>
                      <w:rFonts w:ascii="Arial" w:hAnsi="Arial" w:cs="Arial"/>
                      <w:b/>
                      <w:bCs/>
                      <w:sz w:val="22"/>
                      <w:szCs w:val="22"/>
                    </w:rPr>
                    <w:t>O</w:t>
                  </w:r>
                  <w:r w:rsidR="002957E9" w:rsidRPr="00116261">
                    <w:rPr>
                      <w:rFonts w:ascii="Arial" w:hAnsi="Arial" w:cs="Arial"/>
                      <w:bCs/>
                      <w:sz w:val="22"/>
                      <w:szCs w:val="22"/>
                    </w:rPr>
                    <w:t xml:space="preserve"> </w:t>
                  </w:r>
                  <w:r w:rsidR="002957E9" w:rsidRPr="00116261">
                    <w:rPr>
                      <w:rFonts w:ascii="Arial" w:hAnsi="Arial" w:cs="Arial"/>
                      <w:bCs/>
                      <w:sz w:val="22"/>
                      <w:szCs w:val="22"/>
                      <w:u w:val="single"/>
                    </w:rPr>
                    <w:t>0</w:t>
                  </w:r>
                  <w:r w:rsidR="00432A7F" w:rsidRPr="00116261">
                    <w:rPr>
                      <w:rFonts w:ascii="Arial" w:hAnsi="Arial" w:cs="Arial"/>
                      <w:bCs/>
                      <w:sz w:val="22"/>
                      <w:szCs w:val="22"/>
                    </w:rPr>
                    <w:t xml:space="preserve">   </w:t>
                  </w:r>
                  <w:r w:rsidR="002957E9" w:rsidRPr="00116261">
                    <w:rPr>
                      <w:rFonts w:ascii="Arial" w:hAnsi="Arial" w:cs="Arial"/>
                      <w:bCs/>
                      <w:sz w:val="22"/>
                      <w:szCs w:val="22"/>
                    </w:rPr>
                    <w:t xml:space="preserve"> </w:t>
                  </w:r>
                  <w:r w:rsidR="00432A7F" w:rsidRPr="00116261">
                    <w:rPr>
                      <w:rFonts w:ascii="Arial" w:hAnsi="Arial" w:cs="Arial"/>
                      <w:bCs/>
                      <w:sz w:val="22"/>
                      <w:szCs w:val="22"/>
                    </w:rPr>
                    <w:t>BAJO</w:t>
                  </w:r>
                  <w:r w:rsidR="002957E9" w:rsidRPr="00116261">
                    <w:rPr>
                      <w:rFonts w:ascii="Arial" w:hAnsi="Arial" w:cs="Arial"/>
                      <w:bCs/>
                      <w:sz w:val="22"/>
                      <w:szCs w:val="22"/>
                    </w:rPr>
                    <w:t xml:space="preserve"> </w:t>
                  </w:r>
                  <w:r w:rsidR="002957E9" w:rsidRPr="00116261">
                    <w:rPr>
                      <w:rFonts w:ascii="Arial" w:hAnsi="Arial" w:cs="Arial"/>
                      <w:bCs/>
                      <w:sz w:val="22"/>
                      <w:szCs w:val="22"/>
                      <w:u w:val="single"/>
                    </w:rPr>
                    <w:t>0</w:t>
                  </w:r>
                  <w:r w:rsidR="002957E9" w:rsidRPr="00116261">
                    <w:rPr>
                      <w:rFonts w:ascii="Arial" w:hAnsi="Arial" w:cs="Arial"/>
                      <w:bCs/>
                      <w:sz w:val="22"/>
                      <w:szCs w:val="22"/>
                    </w:rPr>
                    <w:t xml:space="preserve">  </w:t>
                  </w:r>
                  <w:r w:rsidR="002957E9" w:rsidRPr="00116261">
                    <w:rPr>
                      <w:rFonts w:ascii="Arial" w:hAnsi="Arial" w:cs="Arial"/>
                      <w:b/>
                      <w:bCs/>
                      <w:sz w:val="22"/>
                      <w:szCs w:val="22"/>
                    </w:rPr>
                    <w:t xml:space="preserve">No Responde </w:t>
                  </w:r>
                  <w:r w:rsidR="002957E9" w:rsidRPr="00116261">
                    <w:rPr>
                      <w:rFonts w:ascii="Arial" w:hAnsi="Arial" w:cs="Arial"/>
                      <w:bCs/>
                      <w:sz w:val="22"/>
                      <w:szCs w:val="22"/>
                      <w:u w:val="single"/>
                    </w:rPr>
                    <w:t>1</w:t>
                  </w:r>
                </w:p>
                <w:p w:rsidR="00F25388" w:rsidRPr="00116261" w:rsidRDefault="00F25388" w:rsidP="00432A7F">
                  <w:pPr>
                    <w:pStyle w:val="Prrafodelista"/>
                    <w:ind w:left="720"/>
                    <w:jc w:val="both"/>
                    <w:rPr>
                      <w:rFonts w:ascii="Arial" w:hAnsi="Arial" w:cs="Arial"/>
                      <w:bCs/>
                      <w:sz w:val="22"/>
                      <w:szCs w:val="22"/>
                    </w:rPr>
                  </w:pPr>
                </w:p>
                <w:p w:rsidR="00F25388" w:rsidRPr="00116261" w:rsidRDefault="00F25388" w:rsidP="00432A7F">
                  <w:pPr>
                    <w:pStyle w:val="Prrafodelista"/>
                    <w:ind w:left="720"/>
                    <w:jc w:val="both"/>
                    <w:rPr>
                      <w:rFonts w:ascii="Arial" w:hAnsi="Arial" w:cs="Arial"/>
                      <w:bCs/>
                      <w:sz w:val="22"/>
                      <w:szCs w:val="22"/>
                    </w:rPr>
                  </w:pPr>
                </w:p>
                <w:p w:rsidR="00432A7F" w:rsidRPr="00116261" w:rsidRDefault="00432A7F" w:rsidP="00432A7F">
                  <w:pPr>
                    <w:pStyle w:val="Prrafodelista"/>
                    <w:ind w:left="720"/>
                    <w:jc w:val="both"/>
                    <w:rPr>
                      <w:rFonts w:ascii="Arial" w:hAnsi="Arial" w:cs="Arial"/>
                      <w:bCs/>
                      <w:sz w:val="22"/>
                      <w:szCs w:val="22"/>
                    </w:rPr>
                  </w:pPr>
                </w:p>
                <w:p w:rsidR="00F25388" w:rsidRPr="00116261" w:rsidRDefault="00B262D4" w:rsidP="00F25388">
                  <w:pPr>
                    <w:pStyle w:val="Prrafodelista"/>
                    <w:numPr>
                      <w:ilvl w:val="0"/>
                      <w:numId w:val="22"/>
                    </w:numPr>
                    <w:jc w:val="both"/>
                    <w:rPr>
                      <w:rFonts w:ascii="Arial" w:hAnsi="Arial" w:cs="Arial"/>
                      <w:b/>
                      <w:bCs/>
                      <w:sz w:val="22"/>
                      <w:szCs w:val="22"/>
                      <w:u w:val="single"/>
                    </w:rPr>
                  </w:pPr>
                  <w:r w:rsidRPr="00116261">
                    <w:rPr>
                      <w:rFonts w:ascii="Arial" w:hAnsi="Arial" w:cs="Arial"/>
                      <w:bCs/>
                      <w:sz w:val="22"/>
                      <w:szCs w:val="22"/>
                    </w:rPr>
                    <w:t xml:space="preserve">. </w:t>
                  </w:r>
                  <w:r w:rsidR="00BE1DBC" w:rsidRPr="00116261">
                    <w:rPr>
                      <w:rFonts w:ascii="Arial" w:hAnsi="Arial" w:cs="Arial"/>
                      <w:bCs/>
                      <w:sz w:val="22"/>
                      <w:szCs w:val="22"/>
                    </w:rPr>
                    <w:t>La metodología utilizada facilito el aprendizaje</w:t>
                  </w:r>
                  <w:proofErr w:type="gramStart"/>
                  <w:r w:rsidR="00F25388" w:rsidRPr="00116261">
                    <w:rPr>
                      <w:rFonts w:ascii="Arial" w:hAnsi="Arial" w:cs="Arial"/>
                      <w:bCs/>
                      <w:sz w:val="22"/>
                      <w:szCs w:val="22"/>
                    </w:rPr>
                    <w:t>?</w:t>
                  </w:r>
                  <w:proofErr w:type="gramEnd"/>
                  <w:r w:rsidR="00F25388" w:rsidRPr="00116261">
                    <w:rPr>
                      <w:rFonts w:ascii="Arial" w:hAnsi="Arial" w:cs="Arial"/>
                      <w:bCs/>
                      <w:sz w:val="22"/>
                      <w:szCs w:val="22"/>
                    </w:rPr>
                    <w:t xml:space="preserve">  </w:t>
                  </w:r>
                  <w:r w:rsidR="00F25388" w:rsidRPr="00116261">
                    <w:rPr>
                      <w:rFonts w:ascii="Arial" w:hAnsi="Arial" w:cs="Arial"/>
                      <w:b/>
                      <w:bCs/>
                      <w:sz w:val="22"/>
                      <w:szCs w:val="22"/>
                    </w:rPr>
                    <w:t xml:space="preserve">MUY ALTO </w:t>
                  </w:r>
                  <w:r w:rsidR="002957E9" w:rsidRPr="00116261">
                    <w:rPr>
                      <w:rFonts w:ascii="Arial" w:hAnsi="Arial" w:cs="Arial"/>
                      <w:b/>
                      <w:bCs/>
                      <w:sz w:val="22"/>
                      <w:szCs w:val="22"/>
                      <w:u w:val="single"/>
                    </w:rPr>
                    <w:t>8</w:t>
                  </w:r>
                </w:p>
                <w:p w:rsidR="00F25388" w:rsidRPr="00116261" w:rsidRDefault="00F25388" w:rsidP="00F25388">
                  <w:pPr>
                    <w:pStyle w:val="Prrafodelista"/>
                    <w:ind w:left="720"/>
                    <w:jc w:val="both"/>
                    <w:rPr>
                      <w:rFonts w:ascii="Arial" w:hAnsi="Arial" w:cs="Arial"/>
                      <w:b/>
                      <w:bCs/>
                      <w:sz w:val="22"/>
                      <w:szCs w:val="22"/>
                    </w:rPr>
                  </w:pPr>
                </w:p>
                <w:p w:rsidR="00F25388" w:rsidRPr="00116261" w:rsidRDefault="00F25388" w:rsidP="00F25388">
                  <w:pPr>
                    <w:pStyle w:val="Prrafodelista"/>
                    <w:ind w:left="720"/>
                    <w:jc w:val="both"/>
                    <w:rPr>
                      <w:rFonts w:ascii="Arial" w:hAnsi="Arial" w:cs="Arial"/>
                      <w:b/>
                      <w:bCs/>
                      <w:sz w:val="22"/>
                      <w:szCs w:val="22"/>
                    </w:rPr>
                  </w:pPr>
                </w:p>
                <w:p w:rsidR="00F25388" w:rsidRPr="00116261" w:rsidRDefault="00F25388" w:rsidP="002957E9">
                  <w:pPr>
                    <w:pStyle w:val="Prrafodelista"/>
                    <w:ind w:left="720"/>
                    <w:jc w:val="both"/>
                    <w:rPr>
                      <w:rFonts w:ascii="Arial" w:hAnsi="Arial" w:cs="Arial"/>
                      <w:b/>
                      <w:bCs/>
                      <w:sz w:val="22"/>
                      <w:szCs w:val="22"/>
                      <w:u w:val="single"/>
                    </w:rPr>
                  </w:pPr>
                  <w:r w:rsidRPr="00116261">
                    <w:rPr>
                      <w:rFonts w:ascii="Arial" w:hAnsi="Arial" w:cs="Arial"/>
                      <w:b/>
                      <w:bCs/>
                      <w:sz w:val="22"/>
                      <w:szCs w:val="22"/>
                    </w:rPr>
                    <w:t xml:space="preserve">  ALTO </w:t>
                  </w:r>
                  <w:r w:rsidR="002957E9" w:rsidRPr="00116261">
                    <w:rPr>
                      <w:rFonts w:ascii="Arial" w:hAnsi="Arial" w:cs="Arial"/>
                      <w:b/>
                      <w:bCs/>
                      <w:sz w:val="22"/>
                      <w:szCs w:val="22"/>
                      <w:u w:val="single"/>
                    </w:rPr>
                    <w:t>9</w:t>
                  </w:r>
                  <w:r w:rsidR="002957E9" w:rsidRPr="00116261">
                    <w:rPr>
                      <w:rFonts w:ascii="Arial" w:hAnsi="Arial" w:cs="Arial"/>
                      <w:b/>
                      <w:bCs/>
                      <w:sz w:val="22"/>
                      <w:szCs w:val="22"/>
                    </w:rPr>
                    <w:t xml:space="preserve"> </w:t>
                  </w:r>
                  <w:r w:rsidRPr="00116261">
                    <w:rPr>
                      <w:rFonts w:ascii="Arial" w:hAnsi="Arial" w:cs="Arial"/>
                      <w:b/>
                      <w:bCs/>
                      <w:sz w:val="22"/>
                      <w:szCs w:val="22"/>
                    </w:rPr>
                    <w:t xml:space="preserve">  MEDIO</w:t>
                  </w:r>
                  <w:r w:rsidR="002957E9" w:rsidRPr="00116261">
                    <w:rPr>
                      <w:rFonts w:ascii="Arial" w:hAnsi="Arial" w:cs="Arial"/>
                      <w:b/>
                      <w:bCs/>
                      <w:sz w:val="22"/>
                      <w:szCs w:val="22"/>
                    </w:rPr>
                    <w:t xml:space="preserve"> </w:t>
                  </w:r>
                  <w:r w:rsidR="002957E9" w:rsidRPr="00116261">
                    <w:rPr>
                      <w:rFonts w:ascii="Arial" w:hAnsi="Arial" w:cs="Arial"/>
                      <w:b/>
                      <w:bCs/>
                      <w:sz w:val="22"/>
                      <w:szCs w:val="22"/>
                      <w:u w:val="single"/>
                    </w:rPr>
                    <w:t>0</w:t>
                  </w:r>
                  <w:r w:rsidRPr="00116261">
                    <w:rPr>
                      <w:rFonts w:ascii="Arial" w:hAnsi="Arial" w:cs="Arial"/>
                      <w:b/>
                      <w:bCs/>
                      <w:sz w:val="22"/>
                      <w:szCs w:val="22"/>
                    </w:rPr>
                    <w:t xml:space="preserve">   BAJO</w:t>
                  </w:r>
                  <w:r w:rsidR="002957E9" w:rsidRPr="00116261">
                    <w:rPr>
                      <w:rFonts w:ascii="Arial" w:hAnsi="Arial" w:cs="Arial"/>
                      <w:b/>
                      <w:bCs/>
                      <w:sz w:val="22"/>
                      <w:szCs w:val="22"/>
                    </w:rPr>
                    <w:t xml:space="preserve"> </w:t>
                  </w:r>
                  <w:r w:rsidR="002957E9" w:rsidRPr="00116261">
                    <w:rPr>
                      <w:rFonts w:ascii="Arial" w:hAnsi="Arial" w:cs="Arial"/>
                      <w:b/>
                      <w:bCs/>
                      <w:sz w:val="22"/>
                      <w:szCs w:val="22"/>
                      <w:u w:val="single"/>
                    </w:rPr>
                    <w:t xml:space="preserve">0     </w:t>
                  </w:r>
                  <w:r w:rsidR="002957E9" w:rsidRPr="00116261">
                    <w:rPr>
                      <w:rFonts w:ascii="Arial" w:hAnsi="Arial" w:cs="Arial"/>
                      <w:b/>
                      <w:bCs/>
                      <w:sz w:val="22"/>
                      <w:szCs w:val="22"/>
                    </w:rPr>
                    <w:t xml:space="preserve">No Responde  </w:t>
                  </w:r>
                  <w:r w:rsidR="002957E9" w:rsidRPr="00116261">
                    <w:rPr>
                      <w:rFonts w:ascii="Arial" w:hAnsi="Arial" w:cs="Arial"/>
                      <w:b/>
                      <w:bCs/>
                      <w:sz w:val="22"/>
                      <w:szCs w:val="22"/>
                      <w:u w:val="single"/>
                    </w:rPr>
                    <w:t>1</w:t>
                  </w:r>
                </w:p>
                <w:p w:rsidR="002957E9" w:rsidRPr="00116261" w:rsidRDefault="002957E9" w:rsidP="002957E9">
                  <w:pPr>
                    <w:pStyle w:val="Prrafodelista"/>
                    <w:ind w:left="720"/>
                    <w:jc w:val="both"/>
                    <w:rPr>
                      <w:rFonts w:ascii="Arial" w:hAnsi="Arial" w:cs="Arial"/>
                      <w:b/>
                      <w:bCs/>
                      <w:sz w:val="22"/>
                      <w:szCs w:val="22"/>
                    </w:rPr>
                  </w:pPr>
                </w:p>
                <w:p w:rsidR="00F25388" w:rsidRPr="00116261" w:rsidRDefault="00F25388" w:rsidP="00B262D4">
                  <w:pPr>
                    <w:ind w:left="360"/>
                    <w:jc w:val="both"/>
                    <w:rPr>
                      <w:rFonts w:ascii="Arial" w:hAnsi="Arial" w:cs="Arial"/>
                      <w:bCs/>
                      <w:sz w:val="22"/>
                      <w:szCs w:val="22"/>
                    </w:rPr>
                  </w:pPr>
                </w:p>
                <w:p w:rsidR="00F25388" w:rsidRPr="00116261" w:rsidRDefault="00B262D4" w:rsidP="00F25388">
                  <w:pPr>
                    <w:pStyle w:val="Prrafodelista"/>
                    <w:numPr>
                      <w:ilvl w:val="0"/>
                      <w:numId w:val="22"/>
                    </w:numPr>
                    <w:jc w:val="both"/>
                    <w:rPr>
                      <w:rFonts w:ascii="Arial" w:hAnsi="Arial" w:cs="Arial"/>
                      <w:b/>
                      <w:bCs/>
                      <w:sz w:val="22"/>
                      <w:szCs w:val="22"/>
                    </w:rPr>
                  </w:pPr>
                  <w:r w:rsidRPr="00116261">
                    <w:rPr>
                      <w:rFonts w:ascii="Arial" w:hAnsi="Arial" w:cs="Arial"/>
                      <w:bCs/>
                      <w:sz w:val="22"/>
                      <w:szCs w:val="22"/>
                    </w:rPr>
                    <w:t xml:space="preserve"> </w:t>
                  </w:r>
                  <w:r w:rsidR="00BE1DBC" w:rsidRPr="00116261">
                    <w:rPr>
                      <w:rFonts w:ascii="Arial" w:hAnsi="Arial" w:cs="Arial"/>
                      <w:bCs/>
                      <w:sz w:val="22"/>
                      <w:szCs w:val="22"/>
                    </w:rPr>
                    <w:t>El facilitador permitió  la participación y  aporte de las personas</w:t>
                  </w:r>
                  <w:proofErr w:type="gramStart"/>
                  <w:r w:rsidR="00BE1DBC" w:rsidRPr="00116261">
                    <w:rPr>
                      <w:rFonts w:ascii="Arial" w:hAnsi="Arial" w:cs="Arial"/>
                      <w:bCs/>
                      <w:sz w:val="22"/>
                      <w:szCs w:val="22"/>
                    </w:rPr>
                    <w:t>?</w:t>
                  </w:r>
                  <w:proofErr w:type="gramEnd"/>
                  <w:r w:rsidR="00F25388" w:rsidRPr="00116261">
                    <w:rPr>
                      <w:rFonts w:ascii="Arial" w:hAnsi="Arial" w:cs="Arial"/>
                      <w:bCs/>
                      <w:sz w:val="22"/>
                      <w:szCs w:val="22"/>
                    </w:rPr>
                    <w:t xml:space="preserve">  MUY ALTO</w:t>
                  </w:r>
                  <w:r w:rsidR="00F25388" w:rsidRPr="00116261">
                    <w:rPr>
                      <w:rFonts w:ascii="Arial" w:hAnsi="Arial" w:cs="Arial"/>
                      <w:b/>
                      <w:bCs/>
                      <w:sz w:val="22"/>
                      <w:szCs w:val="22"/>
                    </w:rPr>
                    <w:t xml:space="preserve"> </w:t>
                  </w:r>
                  <w:r w:rsidR="002957E9" w:rsidRPr="00116261">
                    <w:rPr>
                      <w:rFonts w:ascii="Arial" w:hAnsi="Arial" w:cs="Arial"/>
                      <w:b/>
                      <w:bCs/>
                      <w:sz w:val="22"/>
                      <w:szCs w:val="22"/>
                      <w:u w:val="single"/>
                    </w:rPr>
                    <w:t>14</w:t>
                  </w:r>
                </w:p>
                <w:p w:rsidR="00F25388" w:rsidRPr="00116261" w:rsidRDefault="00F25388" w:rsidP="00F25388">
                  <w:pPr>
                    <w:pStyle w:val="Prrafodelista"/>
                    <w:ind w:left="720"/>
                    <w:jc w:val="both"/>
                    <w:rPr>
                      <w:rFonts w:ascii="Arial" w:hAnsi="Arial" w:cs="Arial"/>
                      <w:b/>
                      <w:bCs/>
                      <w:sz w:val="22"/>
                      <w:szCs w:val="22"/>
                    </w:rPr>
                  </w:pPr>
                </w:p>
                <w:p w:rsidR="00F25388" w:rsidRPr="00116261" w:rsidRDefault="00F25388" w:rsidP="00F25388">
                  <w:pPr>
                    <w:pStyle w:val="Prrafodelista"/>
                    <w:ind w:left="720"/>
                    <w:jc w:val="both"/>
                    <w:rPr>
                      <w:rFonts w:ascii="Arial" w:hAnsi="Arial" w:cs="Arial"/>
                      <w:b/>
                      <w:bCs/>
                      <w:sz w:val="22"/>
                      <w:szCs w:val="22"/>
                    </w:rPr>
                  </w:pPr>
                </w:p>
                <w:p w:rsidR="00F25388" w:rsidRPr="00116261" w:rsidRDefault="00F25388" w:rsidP="00F25388">
                  <w:pPr>
                    <w:pStyle w:val="Prrafodelista"/>
                    <w:ind w:left="720"/>
                    <w:jc w:val="both"/>
                    <w:rPr>
                      <w:rFonts w:ascii="Arial" w:hAnsi="Arial" w:cs="Arial"/>
                      <w:bCs/>
                      <w:sz w:val="22"/>
                      <w:szCs w:val="22"/>
                    </w:rPr>
                  </w:pPr>
                  <w:r w:rsidRPr="00116261">
                    <w:rPr>
                      <w:rFonts w:ascii="Arial" w:hAnsi="Arial" w:cs="Arial"/>
                      <w:b/>
                      <w:bCs/>
                      <w:sz w:val="22"/>
                      <w:szCs w:val="22"/>
                    </w:rPr>
                    <w:t>ALTO</w:t>
                  </w:r>
                  <w:r w:rsidR="002957E9" w:rsidRPr="00116261">
                    <w:rPr>
                      <w:rFonts w:ascii="Arial" w:hAnsi="Arial" w:cs="Arial"/>
                      <w:b/>
                      <w:bCs/>
                      <w:sz w:val="22"/>
                      <w:szCs w:val="22"/>
                    </w:rPr>
                    <w:t xml:space="preserve">  </w:t>
                  </w:r>
                  <w:r w:rsidR="002957E9" w:rsidRPr="00116261">
                    <w:rPr>
                      <w:rFonts w:ascii="Arial" w:hAnsi="Arial" w:cs="Arial"/>
                      <w:b/>
                      <w:bCs/>
                      <w:sz w:val="22"/>
                      <w:szCs w:val="22"/>
                      <w:u w:val="single"/>
                    </w:rPr>
                    <w:t>4</w:t>
                  </w:r>
                  <w:r w:rsidR="002957E9" w:rsidRPr="00116261">
                    <w:rPr>
                      <w:rFonts w:ascii="Arial" w:hAnsi="Arial" w:cs="Arial"/>
                      <w:bCs/>
                      <w:sz w:val="22"/>
                      <w:szCs w:val="22"/>
                    </w:rPr>
                    <w:t xml:space="preserve"> </w:t>
                  </w:r>
                  <w:r w:rsidRPr="00116261">
                    <w:rPr>
                      <w:rFonts w:ascii="Arial" w:hAnsi="Arial" w:cs="Arial"/>
                      <w:bCs/>
                      <w:sz w:val="22"/>
                      <w:szCs w:val="22"/>
                    </w:rPr>
                    <w:t xml:space="preserve">  </w:t>
                  </w:r>
                  <w:r w:rsidRPr="00116261">
                    <w:rPr>
                      <w:rFonts w:ascii="Arial" w:hAnsi="Arial" w:cs="Arial"/>
                      <w:b/>
                      <w:bCs/>
                      <w:sz w:val="22"/>
                      <w:szCs w:val="22"/>
                    </w:rPr>
                    <w:t>MEDIO</w:t>
                  </w:r>
                  <w:r w:rsidR="002957E9" w:rsidRPr="00116261">
                    <w:rPr>
                      <w:rFonts w:ascii="Arial" w:hAnsi="Arial" w:cs="Arial"/>
                      <w:bCs/>
                      <w:sz w:val="22"/>
                      <w:szCs w:val="22"/>
                    </w:rPr>
                    <w:t xml:space="preserve"> </w:t>
                  </w:r>
                  <w:r w:rsidR="002957E9" w:rsidRPr="00116261">
                    <w:rPr>
                      <w:rFonts w:ascii="Arial" w:hAnsi="Arial" w:cs="Arial"/>
                      <w:bCs/>
                      <w:sz w:val="22"/>
                      <w:szCs w:val="22"/>
                      <w:u w:val="single"/>
                    </w:rPr>
                    <w:t>0</w:t>
                  </w:r>
                  <w:r w:rsidRPr="00116261">
                    <w:rPr>
                      <w:rFonts w:ascii="Arial" w:hAnsi="Arial" w:cs="Arial"/>
                      <w:bCs/>
                      <w:sz w:val="22"/>
                      <w:szCs w:val="22"/>
                    </w:rPr>
                    <w:t xml:space="preserve">   </w:t>
                  </w:r>
                  <w:r w:rsidRPr="00116261">
                    <w:rPr>
                      <w:rFonts w:ascii="Arial" w:hAnsi="Arial" w:cs="Arial"/>
                      <w:b/>
                      <w:bCs/>
                      <w:sz w:val="22"/>
                      <w:szCs w:val="22"/>
                    </w:rPr>
                    <w:t>BAJO</w:t>
                  </w:r>
                  <w:r w:rsidR="002957E9" w:rsidRPr="00116261">
                    <w:rPr>
                      <w:rFonts w:ascii="Arial" w:hAnsi="Arial" w:cs="Arial"/>
                      <w:bCs/>
                      <w:sz w:val="22"/>
                      <w:szCs w:val="22"/>
                    </w:rPr>
                    <w:t xml:space="preserve"> </w:t>
                  </w:r>
                  <w:r w:rsidR="002957E9" w:rsidRPr="00116261">
                    <w:rPr>
                      <w:rFonts w:ascii="Arial" w:hAnsi="Arial" w:cs="Arial"/>
                      <w:bCs/>
                      <w:sz w:val="22"/>
                      <w:szCs w:val="22"/>
                      <w:u w:val="single"/>
                    </w:rPr>
                    <w:t xml:space="preserve">0    </w:t>
                  </w:r>
                  <w:r w:rsidR="002957E9" w:rsidRPr="00116261">
                    <w:rPr>
                      <w:rFonts w:ascii="Arial" w:hAnsi="Arial" w:cs="Arial"/>
                      <w:b/>
                      <w:bCs/>
                      <w:sz w:val="22"/>
                      <w:szCs w:val="22"/>
                    </w:rPr>
                    <w:t xml:space="preserve">No Responde  </w:t>
                  </w:r>
                  <w:r w:rsidR="002957E9" w:rsidRPr="00116261">
                    <w:rPr>
                      <w:rFonts w:ascii="Arial" w:hAnsi="Arial" w:cs="Arial"/>
                      <w:b/>
                      <w:bCs/>
                      <w:sz w:val="22"/>
                      <w:szCs w:val="22"/>
                      <w:u w:val="single"/>
                    </w:rPr>
                    <w:t>1</w:t>
                  </w:r>
                </w:p>
                <w:p w:rsidR="00B262D4" w:rsidRPr="00116261" w:rsidRDefault="00B262D4" w:rsidP="00B262D4">
                  <w:pPr>
                    <w:ind w:left="360"/>
                    <w:jc w:val="both"/>
                    <w:rPr>
                      <w:rFonts w:ascii="Arial" w:hAnsi="Arial" w:cs="Arial"/>
                      <w:b/>
                      <w:bCs/>
                      <w:sz w:val="22"/>
                      <w:szCs w:val="22"/>
                      <w:u w:val="single"/>
                    </w:rPr>
                  </w:pPr>
                </w:p>
                <w:p w:rsidR="002957E9" w:rsidRPr="00116261" w:rsidRDefault="002957E9" w:rsidP="00B262D4">
                  <w:pPr>
                    <w:ind w:left="360"/>
                    <w:jc w:val="both"/>
                    <w:rPr>
                      <w:rFonts w:ascii="Arial" w:hAnsi="Arial" w:cs="Arial"/>
                      <w:b/>
                      <w:bCs/>
                      <w:sz w:val="22"/>
                      <w:szCs w:val="22"/>
                      <w:u w:val="single"/>
                    </w:rPr>
                  </w:pPr>
                </w:p>
                <w:p w:rsidR="00F25388" w:rsidRPr="00116261" w:rsidRDefault="00F25388" w:rsidP="00F25388">
                  <w:pPr>
                    <w:pStyle w:val="Prrafodelista"/>
                    <w:numPr>
                      <w:ilvl w:val="0"/>
                      <w:numId w:val="22"/>
                    </w:numPr>
                    <w:jc w:val="both"/>
                    <w:rPr>
                      <w:rFonts w:ascii="Arial" w:hAnsi="Arial" w:cs="Arial"/>
                      <w:b/>
                      <w:bCs/>
                      <w:sz w:val="22"/>
                      <w:szCs w:val="22"/>
                    </w:rPr>
                  </w:pPr>
                  <w:r w:rsidRPr="00116261">
                    <w:rPr>
                      <w:rFonts w:ascii="Arial" w:hAnsi="Arial" w:cs="Arial"/>
                      <w:bCs/>
                      <w:sz w:val="22"/>
                      <w:szCs w:val="22"/>
                    </w:rPr>
                    <w:t xml:space="preserve">El facilitador </w:t>
                  </w:r>
                  <w:r w:rsidR="00BE1DBC" w:rsidRPr="00116261">
                    <w:rPr>
                      <w:rFonts w:ascii="Arial" w:hAnsi="Arial" w:cs="Arial"/>
                      <w:bCs/>
                      <w:sz w:val="22"/>
                      <w:szCs w:val="22"/>
                    </w:rPr>
                    <w:t xml:space="preserve"> desarrollo un clima pos</w:t>
                  </w:r>
                  <w:r w:rsidR="00FE189C" w:rsidRPr="00116261">
                    <w:rPr>
                      <w:rFonts w:ascii="Arial" w:hAnsi="Arial" w:cs="Arial"/>
                      <w:bCs/>
                      <w:sz w:val="22"/>
                      <w:szCs w:val="22"/>
                    </w:rPr>
                    <w:t>i</w:t>
                  </w:r>
                  <w:r w:rsidR="00BE1DBC" w:rsidRPr="00116261">
                    <w:rPr>
                      <w:rFonts w:ascii="Arial" w:hAnsi="Arial" w:cs="Arial"/>
                      <w:bCs/>
                      <w:sz w:val="22"/>
                      <w:szCs w:val="22"/>
                    </w:rPr>
                    <w:t>tivo y constructivo</w:t>
                  </w:r>
                  <w:proofErr w:type="gramStart"/>
                  <w:r w:rsidRPr="00116261">
                    <w:rPr>
                      <w:rFonts w:ascii="Arial" w:hAnsi="Arial" w:cs="Arial"/>
                      <w:bCs/>
                      <w:sz w:val="22"/>
                      <w:szCs w:val="22"/>
                    </w:rPr>
                    <w:t>?</w:t>
                  </w:r>
                  <w:proofErr w:type="gramEnd"/>
                  <w:r w:rsidRPr="00116261">
                    <w:rPr>
                      <w:rFonts w:ascii="Arial" w:hAnsi="Arial" w:cs="Arial"/>
                      <w:bCs/>
                      <w:sz w:val="22"/>
                      <w:szCs w:val="22"/>
                    </w:rPr>
                    <w:t xml:space="preserve">  </w:t>
                  </w:r>
                  <w:r w:rsidRPr="00116261">
                    <w:rPr>
                      <w:rFonts w:ascii="Arial" w:hAnsi="Arial" w:cs="Arial"/>
                      <w:b/>
                      <w:bCs/>
                      <w:sz w:val="22"/>
                      <w:szCs w:val="22"/>
                    </w:rPr>
                    <w:t xml:space="preserve">MUY ALTO </w:t>
                  </w:r>
                  <w:r w:rsidR="002957E9" w:rsidRPr="00116261">
                    <w:rPr>
                      <w:rFonts w:ascii="Arial" w:hAnsi="Arial" w:cs="Arial"/>
                      <w:b/>
                      <w:bCs/>
                      <w:sz w:val="22"/>
                      <w:szCs w:val="22"/>
                      <w:u w:val="single"/>
                    </w:rPr>
                    <w:t>12</w:t>
                  </w:r>
                </w:p>
                <w:p w:rsidR="00F25388" w:rsidRPr="00116261" w:rsidRDefault="00F25388" w:rsidP="00F25388">
                  <w:pPr>
                    <w:pStyle w:val="Prrafodelista"/>
                    <w:ind w:left="720"/>
                    <w:jc w:val="both"/>
                    <w:rPr>
                      <w:rFonts w:ascii="Arial" w:hAnsi="Arial" w:cs="Arial"/>
                      <w:b/>
                      <w:bCs/>
                      <w:sz w:val="22"/>
                      <w:szCs w:val="22"/>
                    </w:rPr>
                  </w:pPr>
                </w:p>
                <w:p w:rsidR="00F25388" w:rsidRPr="00116261" w:rsidRDefault="00F25388" w:rsidP="00F25388">
                  <w:pPr>
                    <w:pStyle w:val="Prrafodelista"/>
                    <w:ind w:left="720"/>
                    <w:jc w:val="both"/>
                    <w:rPr>
                      <w:rFonts w:ascii="Arial" w:hAnsi="Arial" w:cs="Arial"/>
                      <w:b/>
                      <w:bCs/>
                      <w:sz w:val="22"/>
                      <w:szCs w:val="22"/>
                    </w:rPr>
                  </w:pPr>
                </w:p>
                <w:p w:rsidR="00F25388" w:rsidRPr="00116261" w:rsidRDefault="00F25388" w:rsidP="00F25388">
                  <w:pPr>
                    <w:pStyle w:val="Prrafodelista"/>
                    <w:ind w:left="720"/>
                    <w:jc w:val="both"/>
                    <w:rPr>
                      <w:rFonts w:ascii="Arial" w:hAnsi="Arial" w:cs="Arial"/>
                      <w:bCs/>
                      <w:sz w:val="22"/>
                      <w:szCs w:val="22"/>
                    </w:rPr>
                  </w:pPr>
                  <w:r w:rsidRPr="00116261">
                    <w:rPr>
                      <w:rFonts w:ascii="Arial" w:hAnsi="Arial" w:cs="Arial"/>
                      <w:b/>
                      <w:bCs/>
                      <w:sz w:val="22"/>
                      <w:szCs w:val="22"/>
                    </w:rPr>
                    <w:t>ALTO</w:t>
                  </w:r>
                  <w:r w:rsidR="002957E9" w:rsidRPr="00116261">
                    <w:rPr>
                      <w:rFonts w:ascii="Arial" w:hAnsi="Arial" w:cs="Arial"/>
                      <w:bCs/>
                      <w:sz w:val="22"/>
                      <w:szCs w:val="22"/>
                    </w:rPr>
                    <w:t xml:space="preserve"> </w:t>
                  </w:r>
                  <w:r w:rsidR="002957E9" w:rsidRPr="00116261">
                    <w:rPr>
                      <w:rFonts w:ascii="Arial" w:hAnsi="Arial" w:cs="Arial"/>
                      <w:bCs/>
                      <w:sz w:val="22"/>
                      <w:szCs w:val="22"/>
                      <w:u w:val="single"/>
                    </w:rPr>
                    <w:t>6</w:t>
                  </w:r>
                  <w:r w:rsidR="002957E9" w:rsidRPr="00116261">
                    <w:rPr>
                      <w:rFonts w:ascii="Arial" w:hAnsi="Arial" w:cs="Arial"/>
                      <w:bCs/>
                      <w:sz w:val="22"/>
                      <w:szCs w:val="22"/>
                    </w:rPr>
                    <w:t xml:space="preserve"> </w:t>
                  </w:r>
                  <w:r w:rsidRPr="00116261">
                    <w:rPr>
                      <w:rFonts w:ascii="Arial" w:hAnsi="Arial" w:cs="Arial"/>
                      <w:bCs/>
                      <w:sz w:val="22"/>
                      <w:szCs w:val="22"/>
                    </w:rPr>
                    <w:t xml:space="preserve">  </w:t>
                  </w:r>
                  <w:r w:rsidRPr="00116261">
                    <w:rPr>
                      <w:rFonts w:ascii="Arial" w:hAnsi="Arial" w:cs="Arial"/>
                      <w:b/>
                      <w:bCs/>
                      <w:sz w:val="22"/>
                      <w:szCs w:val="22"/>
                    </w:rPr>
                    <w:t>MEDIO</w:t>
                  </w:r>
                  <w:r w:rsidR="002957E9" w:rsidRPr="00116261">
                    <w:rPr>
                      <w:rFonts w:ascii="Arial" w:hAnsi="Arial" w:cs="Arial"/>
                      <w:bCs/>
                      <w:sz w:val="22"/>
                      <w:szCs w:val="22"/>
                    </w:rPr>
                    <w:t xml:space="preserve"> </w:t>
                  </w:r>
                  <w:r w:rsidR="002957E9" w:rsidRPr="00116261">
                    <w:rPr>
                      <w:rFonts w:ascii="Arial" w:hAnsi="Arial" w:cs="Arial"/>
                      <w:bCs/>
                      <w:sz w:val="22"/>
                      <w:szCs w:val="22"/>
                      <w:u w:val="single"/>
                    </w:rPr>
                    <w:t>0</w:t>
                  </w:r>
                  <w:r w:rsidR="002957E9" w:rsidRPr="00116261">
                    <w:rPr>
                      <w:rFonts w:ascii="Arial" w:hAnsi="Arial" w:cs="Arial"/>
                      <w:bCs/>
                      <w:sz w:val="22"/>
                      <w:szCs w:val="22"/>
                    </w:rPr>
                    <w:t xml:space="preserve"> </w:t>
                  </w:r>
                  <w:r w:rsidRPr="00116261">
                    <w:rPr>
                      <w:rFonts w:ascii="Arial" w:hAnsi="Arial" w:cs="Arial"/>
                      <w:bCs/>
                      <w:sz w:val="22"/>
                      <w:szCs w:val="22"/>
                    </w:rPr>
                    <w:t xml:space="preserve">   </w:t>
                  </w:r>
                  <w:r w:rsidRPr="00116261">
                    <w:rPr>
                      <w:rFonts w:ascii="Arial" w:hAnsi="Arial" w:cs="Arial"/>
                      <w:b/>
                      <w:bCs/>
                      <w:sz w:val="22"/>
                      <w:szCs w:val="22"/>
                    </w:rPr>
                    <w:t>BAJO</w:t>
                  </w:r>
                  <w:r w:rsidR="002957E9" w:rsidRPr="00116261">
                    <w:rPr>
                      <w:rFonts w:ascii="Arial" w:hAnsi="Arial" w:cs="Arial"/>
                      <w:bCs/>
                      <w:sz w:val="22"/>
                      <w:szCs w:val="22"/>
                    </w:rPr>
                    <w:t xml:space="preserve"> </w:t>
                  </w:r>
                  <w:r w:rsidR="002957E9" w:rsidRPr="00116261">
                    <w:rPr>
                      <w:rFonts w:ascii="Arial" w:hAnsi="Arial" w:cs="Arial"/>
                      <w:bCs/>
                      <w:sz w:val="22"/>
                      <w:szCs w:val="22"/>
                      <w:u w:val="single"/>
                    </w:rPr>
                    <w:t xml:space="preserve">0   </w:t>
                  </w:r>
                  <w:r w:rsidR="002957E9" w:rsidRPr="00116261">
                    <w:rPr>
                      <w:rFonts w:ascii="Arial" w:hAnsi="Arial" w:cs="Arial"/>
                      <w:b/>
                      <w:bCs/>
                      <w:sz w:val="22"/>
                      <w:szCs w:val="22"/>
                    </w:rPr>
                    <w:t xml:space="preserve">No Responde  </w:t>
                  </w:r>
                  <w:r w:rsidR="002957E9" w:rsidRPr="00116261">
                    <w:rPr>
                      <w:rFonts w:ascii="Arial" w:hAnsi="Arial" w:cs="Arial"/>
                      <w:b/>
                      <w:bCs/>
                      <w:sz w:val="22"/>
                      <w:szCs w:val="22"/>
                      <w:u w:val="single"/>
                    </w:rPr>
                    <w:t>1</w:t>
                  </w:r>
                </w:p>
                <w:p w:rsidR="00B262D4" w:rsidRPr="00116261" w:rsidRDefault="00B262D4" w:rsidP="00F25388">
                  <w:pPr>
                    <w:pStyle w:val="Prrafodelista"/>
                    <w:ind w:left="720"/>
                    <w:jc w:val="both"/>
                    <w:rPr>
                      <w:rFonts w:ascii="Arial" w:hAnsi="Arial" w:cs="Arial"/>
                      <w:bCs/>
                      <w:sz w:val="22"/>
                      <w:szCs w:val="22"/>
                    </w:rPr>
                  </w:pPr>
                </w:p>
                <w:p w:rsidR="00F25388" w:rsidRPr="00116261" w:rsidRDefault="00F25388" w:rsidP="00F25388">
                  <w:pPr>
                    <w:pStyle w:val="Prrafodelista"/>
                    <w:ind w:left="720"/>
                    <w:jc w:val="both"/>
                    <w:rPr>
                      <w:rFonts w:ascii="Arial" w:hAnsi="Arial" w:cs="Arial"/>
                      <w:bCs/>
                      <w:sz w:val="22"/>
                      <w:szCs w:val="22"/>
                    </w:rPr>
                  </w:pPr>
                </w:p>
                <w:p w:rsidR="00B262D4" w:rsidRPr="00116261" w:rsidRDefault="00B262D4" w:rsidP="00B262D4">
                  <w:pPr>
                    <w:ind w:left="360"/>
                    <w:jc w:val="both"/>
                    <w:rPr>
                      <w:rFonts w:ascii="Arial" w:hAnsi="Arial" w:cs="Arial"/>
                      <w:b/>
                      <w:bCs/>
                      <w:sz w:val="22"/>
                      <w:szCs w:val="22"/>
                      <w:u w:val="single"/>
                    </w:rPr>
                  </w:pPr>
                  <w:r w:rsidRPr="00116261">
                    <w:rPr>
                      <w:rFonts w:ascii="Arial" w:hAnsi="Arial" w:cs="Arial"/>
                      <w:bCs/>
                      <w:sz w:val="22"/>
                      <w:szCs w:val="22"/>
                    </w:rPr>
                    <w:t xml:space="preserve">   </w:t>
                  </w:r>
                </w:p>
                <w:p w:rsidR="00F25388" w:rsidRPr="00116261" w:rsidRDefault="00B262D4" w:rsidP="00F25388">
                  <w:pPr>
                    <w:pStyle w:val="Prrafodelista"/>
                    <w:numPr>
                      <w:ilvl w:val="0"/>
                      <w:numId w:val="22"/>
                    </w:numPr>
                    <w:jc w:val="both"/>
                    <w:rPr>
                      <w:rFonts w:ascii="Arial" w:hAnsi="Arial" w:cs="Arial"/>
                      <w:b/>
                      <w:bCs/>
                      <w:sz w:val="22"/>
                      <w:szCs w:val="22"/>
                    </w:rPr>
                  </w:pPr>
                  <w:r w:rsidRPr="00116261">
                    <w:rPr>
                      <w:rFonts w:ascii="Arial" w:hAnsi="Arial" w:cs="Arial"/>
                      <w:bCs/>
                      <w:sz w:val="22"/>
                      <w:szCs w:val="22"/>
                    </w:rPr>
                    <w:t xml:space="preserve"> </w:t>
                  </w:r>
                  <w:r w:rsidR="00BE1DBC" w:rsidRPr="00116261">
                    <w:rPr>
                      <w:rFonts w:ascii="Arial" w:hAnsi="Arial" w:cs="Arial"/>
                      <w:bCs/>
                      <w:sz w:val="22"/>
                      <w:szCs w:val="22"/>
                    </w:rPr>
                    <w:t>El facilitador resolvió adecuada y claramente las inquietudes presentadas</w:t>
                  </w:r>
                  <w:proofErr w:type="gramStart"/>
                  <w:r w:rsidR="00F25388" w:rsidRPr="00116261">
                    <w:rPr>
                      <w:rFonts w:ascii="Arial" w:hAnsi="Arial" w:cs="Arial"/>
                      <w:bCs/>
                      <w:sz w:val="22"/>
                      <w:szCs w:val="22"/>
                    </w:rPr>
                    <w:t>?</w:t>
                  </w:r>
                  <w:proofErr w:type="gramEnd"/>
                  <w:r w:rsidR="00F25388" w:rsidRPr="00116261">
                    <w:rPr>
                      <w:rFonts w:ascii="Arial" w:hAnsi="Arial" w:cs="Arial"/>
                      <w:bCs/>
                      <w:sz w:val="22"/>
                      <w:szCs w:val="22"/>
                    </w:rPr>
                    <w:t xml:space="preserve">     </w:t>
                  </w:r>
                  <w:r w:rsidR="00F25388" w:rsidRPr="00116261">
                    <w:rPr>
                      <w:rFonts w:ascii="Arial" w:hAnsi="Arial" w:cs="Arial"/>
                      <w:b/>
                      <w:bCs/>
                      <w:sz w:val="22"/>
                      <w:szCs w:val="22"/>
                    </w:rPr>
                    <w:t>MUY ALTO</w:t>
                  </w:r>
                  <w:r w:rsidR="002957E9" w:rsidRPr="00116261">
                    <w:rPr>
                      <w:rFonts w:ascii="Arial" w:hAnsi="Arial" w:cs="Arial"/>
                      <w:bCs/>
                      <w:sz w:val="22"/>
                      <w:szCs w:val="22"/>
                    </w:rPr>
                    <w:t xml:space="preserve"> </w:t>
                  </w:r>
                  <w:r w:rsidR="002957E9" w:rsidRPr="00116261">
                    <w:rPr>
                      <w:rFonts w:ascii="Arial" w:hAnsi="Arial" w:cs="Arial"/>
                      <w:b/>
                      <w:bCs/>
                      <w:sz w:val="22"/>
                      <w:szCs w:val="22"/>
                      <w:u w:val="single"/>
                    </w:rPr>
                    <w:t>14</w:t>
                  </w:r>
                </w:p>
                <w:p w:rsidR="00F25388" w:rsidRPr="00116261" w:rsidRDefault="00F25388" w:rsidP="00F25388">
                  <w:pPr>
                    <w:pStyle w:val="Prrafodelista"/>
                    <w:ind w:left="720"/>
                    <w:jc w:val="both"/>
                    <w:rPr>
                      <w:rFonts w:ascii="Arial" w:hAnsi="Arial" w:cs="Arial"/>
                      <w:b/>
                      <w:bCs/>
                      <w:sz w:val="22"/>
                      <w:szCs w:val="22"/>
                    </w:rPr>
                  </w:pPr>
                </w:p>
                <w:p w:rsidR="00F25388" w:rsidRPr="00116261" w:rsidRDefault="00F25388" w:rsidP="00F25388">
                  <w:pPr>
                    <w:pStyle w:val="Prrafodelista"/>
                    <w:ind w:left="720"/>
                    <w:jc w:val="both"/>
                    <w:rPr>
                      <w:rFonts w:ascii="Arial" w:hAnsi="Arial" w:cs="Arial"/>
                      <w:b/>
                      <w:bCs/>
                      <w:sz w:val="22"/>
                      <w:szCs w:val="22"/>
                    </w:rPr>
                  </w:pPr>
                </w:p>
                <w:p w:rsidR="00F25388" w:rsidRPr="00116261" w:rsidRDefault="00F25388" w:rsidP="00F25388">
                  <w:pPr>
                    <w:pStyle w:val="Prrafodelista"/>
                    <w:ind w:left="720"/>
                    <w:jc w:val="both"/>
                    <w:rPr>
                      <w:rFonts w:ascii="Arial" w:hAnsi="Arial" w:cs="Arial"/>
                      <w:bCs/>
                      <w:sz w:val="22"/>
                      <w:szCs w:val="22"/>
                    </w:rPr>
                  </w:pPr>
                  <w:r w:rsidRPr="00116261">
                    <w:rPr>
                      <w:rFonts w:ascii="Arial" w:hAnsi="Arial" w:cs="Arial"/>
                      <w:b/>
                      <w:bCs/>
                      <w:sz w:val="22"/>
                      <w:szCs w:val="22"/>
                    </w:rPr>
                    <w:t>ALTO</w:t>
                  </w:r>
                  <w:r w:rsidRPr="00116261">
                    <w:rPr>
                      <w:rFonts w:ascii="Arial" w:hAnsi="Arial" w:cs="Arial"/>
                      <w:bCs/>
                      <w:sz w:val="22"/>
                      <w:szCs w:val="22"/>
                    </w:rPr>
                    <w:t xml:space="preserve"> </w:t>
                  </w:r>
                  <w:r w:rsidR="002957E9" w:rsidRPr="00116261">
                    <w:rPr>
                      <w:rFonts w:ascii="Arial" w:hAnsi="Arial" w:cs="Arial"/>
                      <w:bCs/>
                      <w:sz w:val="22"/>
                      <w:szCs w:val="22"/>
                    </w:rPr>
                    <w:t xml:space="preserve"> 4</w:t>
                  </w:r>
                  <w:r w:rsidRPr="00116261">
                    <w:rPr>
                      <w:rFonts w:ascii="Arial" w:hAnsi="Arial" w:cs="Arial"/>
                      <w:bCs/>
                      <w:sz w:val="22"/>
                      <w:szCs w:val="22"/>
                    </w:rPr>
                    <w:t xml:space="preserve">  </w:t>
                  </w:r>
                  <w:r w:rsidRPr="00116261">
                    <w:rPr>
                      <w:rFonts w:ascii="Arial" w:hAnsi="Arial" w:cs="Arial"/>
                      <w:b/>
                      <w:bCs/>
                      <w:sz w:val="22"/>
                      <w:szCs w:val="22"/>
                    </w:rPr>
                    <w:t>MEDIO</w:t>
                  </w:r>
                  <w:r w:rsidR="002957E9" w:rsidRPr="00116261">
                    <w:rPr>
                      <w:rFonts w:ascii="Arial" w:hAnsi="Arial" w:cs="Arial"/>
                      <w:bCs/>
                      <w:sz w:val="22"/>
                      <w:szCs w:val="22"/>
                    </w:rPr>
                    <w:t xml:space="preserve"> 0 </w:t>
                  </w:r>
                  <w:r w:rsidRPr="00116261">
                    <w:rPr>
                      <w:rFonts w:ascii="Arial" w:hAnsi="Arial" w:cs="Arial"/>
                      <w:bCs/>
                      <w:sz w:val="22"/>
                      <w:szCs w:val="22"/>
                    </w:rPr>
                    <w:t xml:space="preserve">   </w:t>
                  </w:r>
                  <w:r w:rsidRPr="00116261">
                    <w:rPr>
                      <w:rFonts w:ascii="Arial" w:hAnsi="Arial" w:cs="Arial"/>
                      <w:b/>
                      <w:bCs/>
                      <w:sz w:val="22"/>
                      <w:szCs w:val="22"/>
                    </w:rPr>
                    <w:t>BAJO</w:t>
                  </w:r>
                  <w:r w:rsidR="002957E9" w:rsidRPr="00116261">
                    <w:rPr>
                      <w:rFonts w:ascii="Arial" w:hAnsi="Arial" w:cs="Arial"/>
                      <w:bCs/>
                      <w:sz w:val="22"/>
                      <w:szCs w:val="22"/>
                    </w:rPr>
                    <w:t xml:space="preserve"> 0  </w:t>
                  </w:r>
                  <w:r w:rsidR="002957E9" w:rsidRPr="00116261">
                    <w:rPr>
                      <w:rFonts w:ascii="Arial" w:hAnsi="Arial" w:cs="Arial"/>
                      <w:b/>
                      <w:bCs/>
                      <w:sz w:val="22"/>
                      <w:szCs w:val="22"/>
                    </w:rPr>
                    <w:t xml:space="preserve">No Responde  </w:t>
                  </w:r>
                  <w:r w:rsidR="002957E9" w:rsidRPr="00116261">
                    <w:rPr>
                      <w:rFonts w:ascii="Arial" w:hAnsi="Arial" w:cs="Arial"/>
                      <w:b/>
                      <w:bCs/>
                      <w:sz w:val="22"/>
                      <w:szCs w:val="22"/>
                      <w:u w:val="single"/>
                    </w:rPr>
                    <w:t>1</w:t>
                  </w:r>
                </w:p>
                <w:p w:rsidR="00B262D4" w:rsidRPr="00116261" w:rsidRDefault="00B262D4" w:rsidP="00B262D4">
                  <w:pPr>
                    <w:ind w:left="360"/>
                    <w:jc w:val="both"/>
                    <w:rPr>
                      <w:rFonts w:ascii="Arial" w:hAnsi="Arial" w:cs="Arial"/>
                      <w:bCs/>
                      <w:sz w:val="22"/>
                      <w:szCs w:val="22"/>
                    </w:rPr>
                  </w:pPr>
                </w:p>
                <w:p w:rsidR="00B262D4" w:rsidRPr="00116261" w:rsidRDefault="00B262D4" w:rsidP="00B262D4">
                  <w:pPr>
                    <w:ind w:left="360"/>
                    <w:jc w:val="both"/>
                    <w:rPr>
                      <w:rFonts w:ascii="Arial" w:hAnsi="Arial" w:cs="Arial"/>
                      <w:b/>
                      <w:bCs/>
                      <w:sz w:val="22"/>
                      <w:szCs w:val="22"/>
                    </w:rPr>
                  </w:pPr>
                  <w:r w:rsidRPr="00116261">
                    <w:rPr>
                      <w:rFonts w:ascii="Arial" w:hAnsi="Arial" w:cs="Arial"/>
                      <w:bCs/>
                      <w:sz w:val="22"/>
                      <w:szCs w:val="22"/>
                    </w:rPr>
                    <w:t xml:space="preserve">    </w:t>
                  </w:r>
                </w:p>
                <w:p w:rsidR="00F25388" w:rsidRPr="00116261" w:rsidRDefault="00BE1DBC" w:rsidP="00F25388">
                  <w:pPr>
                    <w:pStyle w:val="Prrafodelista"/>
                    <w:numPr>
                      <w:ilvl w:val="0"/>
                      <w:numId w:val="22"/>
                    </w:numPr>
                    <w:jc w:val="both"/>
                    <w:rPr>
                      <w:rFonts w:ascii="Arial" w:hAnsi="Arial" w:cs="Arial"/>
                      <w:b/>
                      <w:bCs/>
                      <w:sz w:val="22"/>
                      <w:szCs w:val="22"/>
                    </w:rPr>
                  </w:pPr>
                  <w:r w:rsidRPr="00116261">
                    <w:rPr>
                      <w:rFonts w:ascii="Arial" w:hAnsi="Arial" w:cs="Arial"/>
                      <w:bCs/>
                      <w:sz w:val="22"/>
                      <w:szCs w:val="22"/>
                    </w:rPr>
                    <w:t>La utilización de ayudas audiovisuales facilito el aprendizaje</w:t>
                  </w:r>
                  <w:proofErr w:type="gramStart"/>
                  <w:r w:rsidR="00F25388" w:rsidRPr="00116261">
                    <w:rPr>
                      <w:rFonts w:ascii="Arial" w:hAnsi="Arial" w:cs="Arial"/>
                      <w:bCs/>
                      <w:sz w:val="22"/>
                      <w:szCs w:val="22"/>
                    </w:rPr>
                    <w:t>?</w:t>
                  </w:r>
                  <w:proofErr w:type="gramEnd"/>
                  <w:r w:rsidR="00F25388" w:rsidRPr="00116261">
                    <w:rPr>
                      <w:rFonts w:ascii="Arial" w:hAnsi="Arial" w:cs="Arial"/>
                      <w:bCs/>
                      <w:sz w:val="22"/>
                      <w:szCs w:val="22"/>
                    </w:rPr>
                    <w:t xml:space="preserve">      </w:t>
                  </w:r>
                  <w:r w:rsidR="00F25388" w:rsidRPr="00116261">
                    <w:rPr>
                      <w:rFonts w:ascii="Arial" w:hAnsi="Arial" w:cs="Arial"/>
                      <w:b/>
                      <w:bCs/>
                      <w:sz w:val="22"/>
                      <w:szCs w:val="22"/>
                    </w:rPr>
                    <w:t xml:space="preserve">MUY ALTO </w:t>
                  </w:r>
                  <w:r w:rsidR="002957E9" w:rsidRPr="00116261">
                    <w:rPr>
                      <w:rFonts w:ascii="Arial" w:hAnsi="Arial" w:cs="Arial"/>
                      <w:b/>
                      <w:bCs/>
                      <w:sz w:val="22"/>
                      <w:szCs w:val="22"/>
                    </w:rPr>
                    <w:t xml:space="preserve"> </w:t>
                  </w:r>
                  <w:r w:rsidR="002957E9" w:rsidRPr="00116261">
                    <w:rPr>
                      <w:rFonts w:ascii="Arial" w:hAnsi="Arial" w:cs="Arial"/>
                      <w:b/>
                      <w:bCs/>
                      <w:sz w:val="22"/>
                      <w:szCs w:val="22"/>
                      <w:u w:val="single"/>
                    </w:rPr>
                    <w:t>6</w:t>
                  </w:r>
                </w:p>
                <w:p w:rsidR="00F25388" w:rsidRPr="00116261" w:rsidRDefault="00F25388" w:rsidP="00F25388">
                  <w:pPr>
                    <w:pStyle w:val="Prrafodelista"/>
                    <w:ind w:left="720"/>
                    <w:jc w:val="both"/>
                    <w:rPr>
                      <w:rFonts w:ascii="Arial" w:hAnsi="Arial" w:cs="Arial"/>
                      <w:b/>
                      <w:bCs/>
                      <w:sz w:val="22"/>
                      <w:szCs w:val="22"/>
                    </w:rPr>
                  </w:pPr>
                </w:p>
                <w:p w:rsidR="00F25388" w:rsidRPr="00116261" w:rsidRDefault="00F25388" w:rsidP="00F25388">
                  <w:pPr>
                    <w:pStyle w:val="Prrafodelista"/>
                    <w:ind w:left="720"/>
                    <w:jc w:val="both"/>
                    <w:rPr>
                      <w:rFonts w:ascii="Arial" w:hAnsi="Arial" w:cs="Arial"/>
                      <w:b/>
                      <w:bCs/>
                      <w:sz w:val="22"/>
                      <w:szCs w:val="22"/>
                    </w:rPr>
                  </w:pPr>
                </w:p>
                <w:p w:rsidR="00B262D4" w:rsidRPr="00116261" w:rsidRDefault="00F25388" w:rsidP="00BE1DBC">
                  <w:pPr>
                    <w:pStyle w:val="Prrafodelista"/>
                    <w:ind w:left="720"/>
                    <w:jc w:val="both"/>
                    <w:rPr>
                      <w:rFonts w:ascii="Arial" w:hAnsi="Arial" w:cs="Arial"/>
                      <w:b/>
                      <w:bCs/>
                      <w:sz w:val="22"/>
                      <w:szCs w:val="22"/>
                      <w:u w:val="single"/>
                    </w:rPr>
                  </w:pPr>
                  <w:r w:rsidRPr="00116261">
                    <w:rPr>
                      <w:rFonts w:ascii="Arial" w:hAnsi="Arial" w:cs="Arial"/>
                      <w:b/>
                      <w:bCs/>
                      <w:sz w:val="22"/>
                      <w:szCs w:val="22"/>
                    </w:rPr>
                    <w:t>ALTO</w:t>
                  </w:r>
                  <w:r w:rsidR="00BE1DBC" w:rsidRPr="00116261">
                    <w:rPr>
                      <w:rFonts w:ascii="Arial" w:hAnsi="Arial" w:cs="Arial"/>
                      <w:bCs/>
                      <w:sz w:val="22"/>
                      <w:szCs w:val="22"/>
                    </w:rPr>
                    <w:t xml:space="preserve"> </w:t>
                  </w:r>
                  <w:r w:rsidR="00BE1DBC" w:rsidRPr="00116261">
                    <w:rPr>
                      <w:rFonts w:ascii="Arial" w:hAnsi="Arial" w:cs="Arial"/>
                      <w:bCs/>
                      <w:sz w:val="22"/>
                      <w:szCs w:val="22"/>
                      <w:u w:val="single"/>
                    </w:rPr>
                    <w:t>9</w:t>
                  </w:r>
                  <w:r w:rsidR="00BE1DBC" w:rsidRPr="00116261">
                    <w:rPr>
                      <w:rFonts w:ascii="Arial" w:hAnsi="Arial" w:cs="Arial"/>
                      <w:bCs/>
                      <w:sz w:val="22"/>
                      <w:szCs w:val="22"/>
                    </w:rPr>
                    <w:t xml:space="preserve"> </w:t>
                  </w:r>
                  <w:r w:rsidRPr="00116261">
                    <w:rPr>
                      <w:rFonts w:ascii="Arial" w:hAnsi="Arial" w:cs="Arial"/>
                      <w:bCs/>
                      <w:sz w:val="22"/>
                      <w:szCs w:val="22"/>
                    </w:rPr>
                    <w:t xml:space="preserve">  </w:t>
                  </w:r>
                  <w:r w:rsidRPr="00116261">
                    <w:rPr>
                      <w:rFonts w:ascii="Arial" w:hAnsi="Arial" w:cs="Arial"/>
                      <w:b/>
                      <w:bCs/>
                      <w:sz w:val="22"/>
                      <w:szCs w:val="22"/>
                    </w:rPr>
                    <w:t>MEDIO</w:t>
                  </w:r>
                  <w:r w:rsidR="00BE1DBC" w:rsidRPr="00116261">
                    <w:rPr>
                      <w:rFonts w:ascii="Arial" w:hAnsi="Arial" w:cs="Arial"/>
                      <w:bCs/>
                      <w:sz w:val="22"/>
                      <w:szCs w:val="22"/>
                    </w:rPr>
                    <w:t xml:space="preserve"> </w:t>
                  </w:r>
                  <w:r w:rsidR="00BE1DBC" w:rsidRPr="00116261">
                    <w:rPr>
                      <w:rFonts w:ascii="Arial" w:hAnsi="Arial" w:cs="Arial"/>
                      <w:bCs/>
                      <w:sz w:val="22"/>
                      <w:szCs w:val="22"/>
                      <w:u w:val="single"/>
                    </w:rPr>
                    <w:t xml:space="preserve">0 </w:t>
                  </w:r>
                  <w:r w:rsidRPr="00116261">
                    <w:rPr>
                      <w:rFonts w:ascii="Arial" w:hAnsi="Arial" w:cs="Arial"/>
                      <w:bCs/>
                      <w:sz w:val="22"/>
                      <w:szCs w:val="22"/>
                    </w:rPr>
                    <w:t xml:space="preserve">   </w:t>
                  </w:r>
                  <w:r w:rsidRPr="00116261">
                    <w:rPr>
                      <w:rFonts w:ascii="Arial" w:hAnsi="Arial" w:cs="Arial"/>
                      <w:b/>
                      <w:bCs/>
                      <w:sz w:val="22"/>
                      <w:szCs w:val="22"/>
                    </w:rPr>
                    <w:t>BAJO</w:t>
                  </w:r>
                  <w:r w:rsidR="00BE1DBC" w:rsidRPr="00116261">
                    <w:rPr>
                      <w:rFonts w:ascii="Arial" w:hAnsi="Arial" w:cs="Arial"/>
                      <w:bCs/>
                      <w:sz w:val="22"/>
                      <w:szCs w:val="22"/>
                    </w:rPr>
                    <w:t xml:space="preserve">  </w:t>
                  </w:r>
                  <w:r w:rsidR="00BE1DBC" w:rsidRPr="00116261">
                    <w:rPr>
                      <w:rFonts w:ascii="Arial" w:hAnsi="Arial" w:cs="Arial"/>
                      <w:bCs/>
                      <w:sz w:val="22"/>
                      <w:szCs w:val="22"/>
                      <w:u w:val="single"/>
                    </w:rPr>
                    <w:t>0</w:t>
                  </w:r>
                  <w:r w:rsidR="00BE1DBC" w:rsidRPr="00116261">
                    <w:rPr>
                      <w:rFonts w:ascii="Arial" w:hAnsi="Arial" w:cs="Arial"/>
                      <w:bCs/>
                      <w:sz w:val="22"/>
                      <w:szCs w:val="22"/>
                    </w:rPr>
                    <w:t xml:space="preserve">  </w:t>
                  </w:r>
                  <w:r w:rsidR="00BE1DBC" w:rsidRPr="00116261">
                    <w:rPr>
                      <w:rFonts w:ascii="Arial" w:hAnsi="Arial" w:cs="Arial"/>
                      <w:b/>
                      <w:bCs/>
                      <w:sz w:val="22"/>
                      <w:szCs w:val="22"/>
                    </w:rPr>
                    <w:t>Nulo</w:t>
                  </w:r>
                  <w:r w:rsidR="00BE1DBC" w:rsidRPr="00116261">
                    <w:rPr>
                      <w:rFonts w:ascii="Arial" w:hAnsi="Arial" w:cs="Arial"/>
                      <w:bCs/>
                      <w:sz w:val="22"/>
                      <w:szCs w:val="22"/>
                    </w:rPr>
                    <w:t xml:space="preserve"> </w:t>
                  </w:r>
                  <w:r w:rsidR="00BE1DBC" w:rsidRPr="00116261">
                    <w:rPr>
                      <w:rFonts w:ascii="Arial" w:hAnsi="Arial" w:cs="Arial"/>
                      <w:bCs/>
                      <w:sz w:val="22"/>
                      <w:szCs w:val="22"/>
                      <w:u w:val="single"/>
                    </w:rPr>
                    <w:t xml:space="preserve">1 </w:t>
                  </w:r>
                  <w:r w:rsidR="00BE1DBC" w:rsidRPr="00116261">
                    <w:rPr>
                      <w:rFonts w:ascii="Arial" w:hAnsi="Arial" w:cs="Arial"/>
                      <w:bCs/>
                      <w:sz w:val="22"/>
                      <w:szCs w:val="22"/>
                    </w:rPr>
                    <w:t xml:space="preserve">  </w:t>
                  </w:r>
                  <w:r w:rsidR="00BE1DBC" w:rsidRPr="00116261">
                    <w:rPr>
                      <w:rFonts w:ascii="Arial" w:hAnsi="Arial" w:cs="Arial"/>
                      <w:b/>
                      <w:bCs/>
                      <w:sz w:val="22"/>
                      <w:szCs w:val="22"/>
                    </w:rPr>
                    <w:t xml:space="preserve">No Responde  </w:t>
                  </w:r>
                  <w:r w:rsidR="00BE1DBC" w:rsidRPr="00116261">
                    <w:rPr>
                      <w:rFonts w:ascii="Arial" w:hAnsi="Arial" w:cs="Arial"/>
                      <w:b/>
                      <w:bCs/>
                      <w:sz w:val="22"/>
                      <w:szCs w:val="22"/>
                      <w:u w:val="single"/>
                    </w:rPr>
                    <w:t>1</w:t>
                  </w:r>
                </w:p>
                <w:p w:rsidR="00BE1DBC" w:rsidRPr="00116261" w:rsidRDefault="00BE1DBC" w:rsidP="00BE1DBC">
                  <w:pPr>
                    <w:pStyle w:val="Prrafodelista"/>
                    <w:ind w:left="720"/>
                    <w:jc w:val="both"/>
                    <w:rPr>
                      <w:rFonts w:ascii="Arial" w:hAnsi="Arial" w:cs="Arial"/>
                      <w:bCs/>
                      <w:sz w:val="22"/>
                      <w:szCs w:val="22"/>
                    </w:rPr>
                  </w:pPr>
                </w:p>
                <w:p w:rsidR="00B262D4" w:rsidRPr="00116261" w:rsidRDefault="00B262D4" w:rsidP="00B262D4">
                  <w:pPr>
                    <w:ind w:left="360"/>
                    <w:jc w:val="both"/>
                    <w:rPr>
                      <w:rFonts w:ascii="Arial" w:hAnsi="Arial" w:cs="Arial"/>
                      <w:b/>
                      <w:bCs/>
                      <w:sz w:val="22"/>
                      <w:szCs w:val="22"/>
                      <w:u w:val="single"/>
                    </w:rPr>
                  </w:pPr>
                  <w:r w:rsidRPr="00116261">
                    <w:rPr>
                      <w:rFonts w:ascii="Arial" w:hAnsi="Arial" w:cs="Arial"/>
                      <w:bCs/>
                      <w:sz w:val="22"/>
                      <w:szCs w:val="22"/>
                    </w:rPr>
                    <w:t xml:space="preserve">   </w:t>
                  </w:r>
                  <w:r w:rsidRPr="00116261">
                    <w:rPr>
                      <w:rFonts w:ascii="Arial" w:hAnsi="Arial" w:cs="Arial"/>
                      <w:b/>
                      <w:bCs/>
                      <w:sz w:val="22"/>
                      <w:szCs w:val="22"/>
                      <w:u w:val="single"/>
                    </w:rPr>
                    <w:t xml:space="preserve"> </w:t>
                  </w:r>
                </w:p>
                <w:p w:rsidR="00F25388" w:rsidRPr="00116261" w:rsidRDefault="00F25388" w:rsidP="00F25388">
                  <w:pPr>
                    <w:pStyle w:val="Prrafodelista"/>
                    <w:numPr>
                      <w:ilvl w:val="0"/>
                      <w:numId w:val="22"/>
                    </w:numPr>
                    <w:jc w:val="both"/>
                    <w:rPr>
                      <w:rFonts w:ascii="Arial" w:hAnsi="Arial" w:cs="Arial"/>
                      <w:b/>
                      <w:bCs/>
                      <w:sz w:val="22"/>
                      <w:szCs w:val="22"/>
                    </w:rPr>
                  </w:pPr>
                  <w:r w:rsidRPr="00116261">
                    <w:rPr>
                      <w:rFonts w:ascii="Arial" w:hAnsi="Arial" w:cs="Arial"/>
                      <w:bCs/>
                      <w:sz w:val="22"/>
                      <w:szCs w:val="22"/>
                    </w:rPr>
                    <w:t xml:space="preserve">El facilitador </w:t>
                  </w:r>
                  <w:r w:rsidR="00BE1DBC" w:rsidRPr="00116261">
                    <w:rPr>
                      <w:rFonts w:ascii="Arial" w:hAnsi="Arial" w:cs="Arial"/>
                      <w:bCs/>
                      <w:sz w:val="22"/>
                      <w:szCs w:val="22"/>
                    </w:rPr>
                    <w:t xml:space="preserve"> fue puntual durante el  evento</w:t>
                  </w:r>
                  <w:proofErr w:type="gramStart"/>
                  <w:r w:rsidRPr="00116261">
                    <w:rPr>
                      <w:rFonts w:ascii="Arial" w:hAnsi="Arial" w:cs="Arial"/>
                      <w:b/>
                      <w:bCs/>
                      <w:sz w:val="22"/>
                      <w:szCs w:val="22"/>
                    </w:rPr>
                    <w:t>?</w:t>
                  </w:r>
                  <w:proofErr w:type="gramEnd"/>
                  <w:r w:rsidRPr="00116261">
                    <w:rPr>
                      <w:rFonts w:ascii="Arial" w:hAnsi="Arial" w:cs="Arial"/>
                      <w:b/>
                      <w:bCs/>
                      <w:sz w:val="22"/>
                      <w:szCs w:val="22"/>
                    </w:rPr>
                    <w:t xml:space="preserve">     MUY ALTO </w:t>
                  </w:r>
                  <w:r w:rsidR="00BE1DBC" w:rsidRPr="00116261">
                    <w:rPr>
                      <w:rFonts w:ascii="Arial" w:hAnsi="Arial" w:cs="Arial"/>
                      <w:b/>
                      <w:bCs/>
                      <w:sz w:val="22"/>
                      <w:szCs w:val="22"/>
                      <w:u w:val="single"/>
                    </w:rPr>
                    <w:t>6</w:t>
                  </w:r>
                </w:p>
                <w:p w:rsidR="00F25388" w:rsidRPr="00116261" w:rsidRDefault="00F25388" w:rsidP="00F25388">
                  <w:pPr>
                    <w:pStyle w:val="Prrafodelista"/>
                    <w:ind w:left="720"/>
                    <w:jc w:val="both"/>
                    <w:rPr>
                      <w:rFonts w:ascii="Arial" w:hAnsi="Arial" w:cs="Arial"/>
                      <w:b/>
                      <w:bCs/>
                      <w:sz w:val="22"/>
                      <w:szCs w:val="22"/>
                    </w:rPr>
                  </w:pPr>
                </w:p>
                <w:p w:rsidR="00F25388" w:rsidRPr="00116261" w:rsidRDefault="00F25388" w:rsidP="00F25388">
                  <w:pPr>
                    <w:pStyle w:val="Prrafodelista"/>
                    <w:ind w:left="720"/>
                    <w:jc w:val="both"/>
                    <w:rPr>
                      <w:rFonts w:ascii="Arial" w:hAnsi="Arial" w:cs="Arial"/>
                      <w:b/>
                      <w:bCs/>
                      <w:sz w:val="22"/>
                      <w:szCs w:val="22"/>
                    </w:rPr>
                  </w:pPr>
                </w:p>
                <w:p w:rsidR="00F25388" w:rsidRPr="00116261" w:rsidRDefault="00F25388" w:rsidP="00F25388">
                  <w:pPr>
                    <w:pStyle w:val="Prrafodelista"/>
                    <w:ind w:left="720"/>
                    <w:jc w:val="both"/>
                    <w:rPr>
                      <w:rFonts w:ascii="Arial" w:hAnsi="Arial" w:cs="Arial"/>
                      <w:bCs/>
                      <w:sz w:val="22"/>
                      <w:szCs w:val="22"/>
                      <w:u w:val="single"/>
                    </w:rPr>
                  </w:pPr>
                  <w:r w:rsidRPr="00116261">
                    <w:rPr>
                      <w:rFonts w:ascii="Arial" w:hAnsi="Arial" w:cs="Arial"/>
                      <w:b/>
                      <w:bCs/>
                      <w:sz w:val="22"/>
                      <w:szCs w:val="22"/>
                    </w:rPr>
                    <w:t>ALTO</w:t>
                  </w:r>
                  <w:r w:rsidR="00BE1DBC" w:rsidRPr="00116261">
                    <w:rPr>
                      <w:rFonts w:ascii="Arial" w:hAnsi="Arial" w:cs="Arial"/>
                      <w:bCs/>
                      <w:sz w:val="22"/>
                      <w:szCs w:val="22"/>
                    </w:rPr>
                    <w:t xml:space="preserve"> </w:t>
                  </w:r>
                  <w:r w:rsidR="00BE1DBC" w:rsidRPr="00116261">
                    <w:rPr>
                      <w:rFonts w:ascii="Arial" w:hAnsi="Arial" w:cs="Arial"/>
                      <w:b/>
                      <w:bCs/>
                      <w:sz w:val="22"/>
                      <w:szCs w:val="22"/>
                      <w:u w:val="single"/>
                    </w:rPr>
                    <w:t>7</w:t>
                  </w:r>
                  <w:r w:rsidR="00BE1DBC" w:rsidRPr="00116261">
                    <w:rPr>
                      <w:rFonts w:ascii="Arial" w:hAnsi="Arial" w:cs="Arial"/>
                      <w:bCs/>
                      <w:sz w:val="22"/>
                      <w:szCs w:val="22"/>
                    </w:rPr>
                    <w:t xml:space="preserve"> </w:t>
                  </w:r>
                  <w:r w:rsidRPr="00116261">
                    <w:rPr>
                      <w:rFonts w:ascii="Arial" w:hAnsi="Arial" w:cs="Arial"/>
                      <w:bCs/>
                      <w:sz w:val="22"/>
                      <w:szCs w:val="22"/>
                    </w:rPr>
                    <w:t xml:space="preserve">  </w:t>
                  </w:r>
                  <w:r w:rsidRPr="00116261">
                    <w:rPr>
                      <w:rFonts w:ascii="Arial" w:hAnsi="Arial" w:cs="Arial"/>
                      <w:b/>
                      <w:bCs/>
                      <w:sz w:val="22"/>
                      <w:szCs w:val="22"/>
                    </w:rPr>
                    <w:t>MEDIO</w:t>
                  </w:r>
                  <w:r w:rsidR="00BE1DBC" w:rsidRPr="00116261">
                    <w:rPr>
                      <w:rFonts w:ascii="Arial" w:hAnsi="Arial" w:cs="Arial"/>
                      <w:bCs/>
                      <w:sz w:val="22"/>
                      <w:szCs w:val="22"/>
                    </w:rPr>
                    <w:t xml:space="preserve"> </w:t>
                  </w:r>
                  <w:r w:rsidR="00BE1DBC" w:rsidRPr="00116261">
                    <w:rPr>
                      <w:rFonts w:ascii="Arial" w:hAnsi="Arial" w:cs="Arial"/>
                      <w:b/>
                      <w:bCs/>
                      <w:sz w:val="22"/>
                      <w:szCs w:val="22"/>
                      <w:u w:val="single"/>
                    </w:rPr>
                    <w:t>3</w:t>
                  </w:r>
                  <w:r w:rsidR="00BE1DBC" w:rsidRPr="00116261">
                    <w:rPr>
                      <w:rFonts w:ascii="Arial" w:hAnsi="Arial" w:cs="Arial"/>
                      <w:bCs/>
                      <w:sz w:val="22"/>
                      <w:szCs w:val="22"/>
                    </w:rPr>
                    <w:t xml:space="preserve"> </w:t>
                  </w:r>
                  <w:r w:rsidRPr="00116261">
                    <w:rPr>
                      <w:rFonts w:ascii="Arial" w:hAnsi="Arial" w:cs="Arial"/>
                      <w:bCs/>
                      <w:sz w:val="22"/>
                      <w:szCs w:val="22"/>
                    </w:rPr>
                    <w:t xml:space="preserve">   </w:t>
                  </w:r>
                  <w:r w:rsidRPr="00116261">
                    <w:rPr>
                      <w:rFonts w:ascii="Arial" w:hAnsi="Arial" w:cs="Arial"/>
                      <w:b/>
                      <w:bCs/>
                      <w:sz w:val="22"/>
                      <w:szCs w:val="22"/>
                    </w:rPr>
                    <w:t>BAJO</w:t>
                  </w:r>
                  <w:r w:rsidR="00BE1DBC" w:rsidRPr="00116261">
                    <w:rPr>
                      <w:rFonts w:ascii="Arial" w:hAnsi="Arial" w:cs="Arial"/>
                      <w:bCs/>
                      <w:sz w:val="22"/>
                      <w:szCs w:val="22"/>
                    </w:rPr>
                    <w:t xml:space="preserve"> </w:t>
                  </w:r>
                  <w:r w:rsidR="00BE1DBC" w:rsidRPr="00116261">
                    <w:rPr>
                      <w:rFonts w:ascii="Arial" w:hAnsi="Arial" w:cs="Arial"/>
                      <w:bCs/>
                      <w:sz w:val="22"/>
                      <w:szCs w:val="22"/>
                      <w:u w:val="single"/>
                    </w:rPr>
                    <w:t>1</w:t>
                  </w:r>
                  <w:r w:rsidR="00BE1DBC" w:rsidRPr="00116261">
                    <w:rPr>
                      <w:rFonts w:ascii="Arial" w:hAnsi="Arial" w:cs="Arial"/>
                      <w:bCs/>
                      <w:sz w:val="22"/>
                      <w:szCs w:val="22"/>
                    </w:rPr>
                    <w:t xml:space="preserve">  </w:t>
                  </w:r>
                  <w:r w:rsidR="00BE1DBC" w:rsidRPr="00116261">
                    <w:rPr>
                      <w:rFonts w:ascii="Arial" w:hAnsi="Arial" w:cs="Arial"/>
                      <w:b/>
                      <w:bCs/>
                      <w:sz w:val="22"/>
                      <w:szCs w:val="22"/>
                    </w:rPr>
                    <w:t xml:space="preserve">No Responde  </w:t>
                  </w:r>
                  <w:r w:rsidR="00BE1DBC" w:rsidRPr="00116261">
                    <w:rPr>
                      <w:rFonts w:ascii="Arial" w:hAnsi="Arial" w:cs="Arial"/>
                      <w:b/>
                      <w:bCs/>
                      <w:sz w:val="22"/>
                      <w:szCs w:val="22"/>
                      <w:u w:val="single"/>
                    </w:rPr>
                    <w:t>2</w:t>
                  </w:r>
                </w:p>
                <w:p w:rsidR="00BE1DBC" w:rsidRPr="00116261" w:rsidRDefault="00BE1DBC" w:rsidP="00F25388">
                  <w:pPr>
                    <w:pStyle w:val="Prrafodelista"/>
                    <w:ind w:left="720"/>
                    <w:jc w:val="both"/>
                    <w:rPr>
                      <w:rFonts w:ascii="Arial" w:hAnsi="Arial" w:cs="Arial"/>
                      <w:bCs/>
                      <w:sz w:val="22"/>
                      <w:szCs w:val="22"/>
                    </w:rPr>
                  </w:pPr>
                </w:p>
                <w:p w:rsidR="00BE1DBC" w:rsidRPr="00116261" w:rsidRDefault="00BE1DBC" w:rsidP="00F25388">
                  <w:pPr>
                    <w:pStyle w:val="Prrafodelista"/>
                    <w:ind w:left="720"/>
                    <w:jc w:val="both"/>
                    <w:rPr>
                      <w:rFonts w:ascii="Arial" w:hAnsi="Arial" w:cs="Arial"/>
                      <w:bCs/>
                      <w:sz w:val="22"/>
                      <w:szCs w:val="22"/>
                    </w:rPr>
                  </w:pPr>
                </w:p>
                <w:p w:rsidR="00BE1DBC" w:rsidRPr="00116261" w:rsidRDefault="00BE1DBC" w:rsidP="00BE1DBC">
                  <w:pPr>
                    <w:pStyle w:val="Prrafodelista"/>
                    <w:numPr>
                      <w:ilvl w:val="0"/>
                      <w:numId w:val="22"/>
                    </w:numPr>
                    <w:jc w:val="both"/>
                    <w:rPr>
                      <w:rFonts w:ascii="Arial" w:hAnsi="Arial" w:cs="Arial"/>
                      <w:b/>
                      <w:bCs/>
                      <w:sz w:val="22"/>
                      <w:szCs w:val="22"/>
                    </w:rPr>
                  </w:pPr>
                  <w:r w:rsidRPr="00116261">
                    <w:rPr>
                      <w:rFonts w:ascii="Arial" w:hAnsi="Arial" w:cs="Arial"/>
                      <w:bCs/>
                      <w:sz w:val="22"/>
                      <w:szCs w:val="22"/>
                    </w:rPr>
                    <w:t>El facilitador cumplió con los cronogramas establecidos para el evento</w:t>
                  </w:r>
                  <w:proofErr w:type="gramStart"/>
                  <w:r w:rsidRPr="00116261">
                    <w:rPr>
                      <w:rFonts w:ascii="Arial" w:hAnsi="Arial" w:cs="Arial"/>
                      <w:bCs/>
                      <w:sz w:val="22"/>
                      <w:szCs w:val="22"/>
                    </w:rPr>
                    <w:t>?</w:t>
                  </w:r>
                  <w:proofErr w:type="gramEnd"/>
                  <w:r w:rsidRPr="00116261">
                    <w:rPr>
                      <w:rFonts w:ascii="Arial" w:hAnsi="Arial" w:cs="Arial"/>
                      <w:bCs/>
                      <w:sz w:val="22"/>
                      <w:szCs w:val="22"/>
                    </w:rPr>
                    <w:t xml:space="preserve">     </w:t>
                  </w:r>
                  <w:r w:rsidRPr="00116261">
                    <w:rPr>
                      <w:rFonts w:ascii="Arial" w:hAnsi="Arial" w:cs="Arial"/>
                      <w:b/>
                      <w:bCs/>
                      <w:sz w:val="22"/>
                      <w:szCs w:val="22"/>
                    </w:rPr>
                    <w:t xml:space="preserve">MUY ALTO </w:t>
                  </w:r>
                  <w:r w:rsidRPr="00116261">
                    <w:rPr>
                      <w:rFonts w:ascii="Arial" w:hAnsi="Arial" w:cs="Arial"/>
                      <w:b/>
                      <w:bCs/>
                      <w:sz w:val="22"/>
                      <w:szCs w:val="22"/>
                      <w:u w:val="single"/>
                    </w:rPr>
                    <w:t>12</w:t>
                  </w:r>
                </w:p>
                <w:p w:rsidR="00BE1DBC" w:rsidRPr="00116261" w:rsidRDefault="00BE1DBC" w:rsidP="00BE1DBC">
                  <w:pPr>
                    <w:pStyle w:val="Prrafodelista"/>
                    <w:ind w:left="720"/>
                    <w:jc w:val="both"/>
                    <w:rPr>
                      <w:rFonts w:ascii="Arial" w:hAnsi="Arial" w:cs="Arial"/>
                      <w:b/>
                      <w:bCs/>
                      <w:sz w:val="22"/>
                      <w:szCs w:val="22"/>
                    </w:rPr>
                  </w:pPr>
                </w:p>
                <w:p w:rsidR="00BE1DBC" w:rsidRPr="00116261" w:rsidRDefault="00BE1DBC" w:rsidP="00BE1DBC">
                  <w:pPr>
                    <w:pStyle w:val="Prrafodelista"/>
                    <w:ind w:left="720"/>
                    <w:jc w:val="both"/>
                    <w:rPr>
                      <w:rFonts w:ascii="Arial" w:hAnsi="Arial" w:cs="Arial"/>
                      <w:b/>
                      <w:bCs/>
                      <w:sz w:val="22"/>
                      <w:szCs w:val="22"/>
                    </w:rPr>
                  </w:pPr>
                </w:p>
                <w:p w:rsidR="00BE1DBC" w:rsidRPr="00116261" w:rsidRDefault="00BE1DBC" w:rsidP="00BE1DBC">
                  <w:pPr>
                    <w:pStyle w:val="Prrafodelista"/>
                    <w:ind w:left="720"/>
                    <w:jc w:val="both"/>
                    <w:rPr>
                      <w:rFonts w:ascii="Arial" w:hAnsi="Arial" w:cs="Arial"/>
                      <w:bCs/>
                      <w:sz w:val="22"/>
                      <w:szCs w:val="22"/>
                      <w:u w:val="single"/>
                    </w:rPr>
                  </w:pPr>
                  <w:r w:rsidRPr="00116261">
                    <w:rPr>
                      <w:rFonts w:ascii="Arial" w:hAnsi="Arial" w:cs="Arial"/>
                      <w:b/>
                      <w:bCs/>
                      <w:sz w:val="22"/>
                      <w:szCs w:val="22"/>
                    </w:rPr>
                    <w:lastRenderedPageBreak/>
                    <w:t>ALTO</w:t>
                  </w:r>
                  <w:r w:rsidRPr="00116261">
                    <w:rPr>
                      <w:rFonts w:ascii="Arial" w:hAnsi="Arial" w:cs="Arial"/>
                      <w:bCs/>
                      <w:sz w:val="22"/>
                      <w:szCs w:val="22"/>
                    </w:rPr>
                    <w:t xml:space="preserve"> </w:t>
                  </w:r>
                  <w:r w:rsidR="001A6821" w:rsidRPr="00116261">
                    <w:rPr>
                      <w:rFonts w:ascii="Arial" w:hAnsi="Arial" w:cs="Arial"/>
                      <w:bCs/>
                      <w:sz w:val="22"/>
                      <w:szCs w:val="22"/>
                      <w:u w:val="single"/>
                    </w:rPr>
                    <w:t>4</w:t>
                  </w:r>
                  <w:r w:rsidRPr="00116261">
                    <w:rPr>
                      <w:rFonts w:ascii="Arial" w:hAnsi="Arial" w:cs="Arial"/>
                      <w:bCs/>
                      <w:sz w:val="22"/>
                      <w:szCs w:val="22"/>
                    </w:rPr>
                    <w:t xml:space="preserve">   </w:t>
                  </w:r>
                  <w:r w:rsidRPr="00116261">
                    <w:rPr>
                      <w:rFonts w:ascii="Arial" w:hAnsi="Arial" w:cs="Arial"/>
                      <w:b/>
                      <w:bCs/>
                      <w:sz w:val="22"/>
                      <w:szCs w:val="22"/>
                    </w:rPr>
                    <w:t>MEDIO</w:t>
                  </w:r>
                  <w:r w:rsidRPr="00116261">
                    <w:rPr>
                      <w:rFonts w:ascii="Arial" w:hAnsi="Arial" w:cs="Arial"/>
                      <w:bCs/>
                      <w:sz w:val="22"/>
                      <w:szCs w:val="22"/>
                    </w:rPr>
                    <w:t xml:space="preserve"> </w:t>
                  </w:r>
                  <w:r w:rsidR="001A6821" w:rsidRPr="00116261">
                    <w:rPr>
                      <w:rFonts w:ascii="Arial" w:hAnsi="Arial" w:cs="Arial"/>
                      <w:b/>
                      <w:bCs/>
                      <w:sz w:val="22"/>
                      <w:szCs w:val="22"/>
                      <w:u w:val="single"/>
                    </w:rPr>
                    <w:t>2</w:t>
                  </w:r>
                  <w:r w:rsidRPr="00116261">
                    <w:rPr>
                      <w:rFonts w:ascii="Arial" w:hAnsi="Arial" w:cs="Arial"/>
                      <w:bCs/>
                      <w:sz w:val="22"/>
                      <w:szCs w:val="22"/>
                    </w:rPr>
                    <w:t xml:space="preserve">    </w:t>
                  </w:r>
                  <w:r w:rsidRPr="00116261">
                    <w:rPr>
                      <w:rFonts w:ascii="Arial" w:hAnsi="Arial" w:cs="Arial"/>
                      <w:b/>
                      <w:bCs/>
                      <w:sz w:val="22"/>
                      <w:szCs w:val="22"/>
                    </w:rPr>
                    <w:t>BAJO</w:t>
                  </w:r>
                  <w:r w:rsidRPr="00116261">
                    <w:rPr>
                      <w:rFonts w:ascii="Arial" w:hAnsi="Arial" w:cs="Arial"/>
                      <w:bCs/>
                      <w:sz w:val="22"/>
                      <w:szCs w:val="22"/>
                    </w:rPr>
                    <w:t xml:space="preserve"> </w:t>
                  </w:r>
                  <w:r w:rsidRPr="00116261">
                    <w:rPr>
                      <w:rFonts w:ascii="Arial" w:hAnsi="Arial" w:cs="Arial"/>
                      <w:bCs/>
                      <w:sz w:val="22"/>
                      <w:szCs w:val="22"/>
                      <w:u w:val="single"/>
                    </w:rPr>
                    <w:t>1</w:t>
                  </w:r>
                  <w:r w:rsidRPr="00116261">
                    <w:rPr>
                      <w:rFonts w:ascii="Arial" w:hAnsi="Arial" w:cs="Arial"/>
                      <w:bCs/>
                      <w:sz w:val="22"/>
                      <w:szCs w:val="22"/>
                    </w:rPr>
                    <w:t xml:space="preserve">  </w:t>
                  </w:r>
                  <w:r w:rsidRPr="00116261">
                    <w:rPr>
                      <w:rFonts w:ascii="Arial" w:hAnsi="Arial" w:cs="Arial"/>
                      <w:b/>
                      <w:bCs/>
                      <w:sz w:val="22"/>
                      <w:szCs w:val="22"/>
                    </w:rPr>
                    <w:t xml:space="preserve">No Responde  </w:t>
                  </w:r>
                  <w:r w:rsidR="001A6821" w:rsidRPr="00116261">
                    <w:rPr>
                      <w:rFonts w:ascii="Arial" w:hAnsi="Arial" w:cs="Arial"/>
                      <w:b/>
                      <w:bCs/>
                      <w:sz w:val="22"/>
                      <w:szCs w:val="22"/>
                      <w:u w:val="single"/>
                    </w:rPr>
                    <w:t>1</w:t>
                  </w:r>
                </w:p>
                <w:p w:rsidR="00BE1DBC" w:rsidRPr="00116261" w:rsidRDefault="00BE1DBC" w:rsidP="001A6821">
                  <w:pPr>
                    <w:pStyle w:val="Prrafodelista"/>
                    <w:ind w:left="720"/>
                    <w:jc w:val="both"/>
                    <w:rPr>
                      <w:rFonts w:ascii="Arial" w:hAnsi="Arial" w:cs="Arial"/>
                      <w:bCs/>
                      <w:sz w:val="22"/>
                      <w:szCs w:val="22"/>
                    </w:rPr>
                  </w:pPr>
                </w:p>
                <w:p w:rsidR="00BE1DBC" w:rsidRPr="00116261" w:rsidRDefault="00BE1DBC" w:rsidP="00BE1DBC">
                  <w:pPr>
                    <w:pStyle w:val="Prrafodelista"/>
                    <w:ind w:left="720"/>
                    <w:jc w:val="both"/>
                    <w:rPr>
                      <w:rFonts w:ascii="Arial" w:hAnsi="Arial" w:cs="Arial"/>
                      <w:bCs/>
                      <w:sz w:val="22"/>
                      <w:szCs w:val="22"/>
                    </w:rPr>
                  </w:pPr>
                </w:p>
                <w:p w:rsidR="00F25388" w:rsidRPr="00116261" w:rsidRDefault="00F25388" w:rsidP="00F25388">
                  <w:pPr>
                    <w:ind w:left="360"/>
                    <w:jc w:val="both"/>
                    <w:rPr>
                      <w:rFonts w:ascii="Arial" w:hAnsi="Arial" w:cs="Arial"/>
                      <w:bCs/>
                      <w:sz w:val="22"/>
                      <w:szCs w:val="22"/>
                    </w:rPr>
                  </w:pPr>
                </w:p>
                <w:p w:rsidR="00B262D4" w:rsidRPr="00116261" w:rsidRDefault="00B262D4" w:rsidP="00F25388">
                  <w:pPr>
                    <w:spacing w:after="200" w:line="276" w:lineRule="auto"/>
                    <w:ind w:left="720"/>
                    <w:jc w:val="both"/>
                    <w:rPr>
                      <w:rFonts w:ascii="Arial" w:hAnsi="Arial" w:cs="Arial"/>
                      <w:b/>
                      <w:bCs/>
                      <w:sz w:val="22"/>
                      <w:szCs w:val="22"/>
                      <w:u w:val="single"/>
                    </w:rPr>
                  </w:pPr>
                </w:p>
                <w:p w:rsidR="00F25388" w:rsidRPr="00116261" w:rsidRDefault="00F25388" w:rsidP="002276D3">
                  <w:pPr>
                    <w:spacing w:after="200" w:line="276" w:lineRule="auto"/>
                    <w:ind w:left="720"/>
                    <w:jc w:val="both"/>
                    <w:rPr>
                      <w:rFonts w:ascii="Arial" w:hAnsi="Arial" w:cs="Arial"/>
                      <w:b/>
                      <w:bCs/>
                      <w:sz w:val="22"/>
                      <w:szCs w:val="22"/>
                      <w:u w:val="single"/>
                    </w:rPr>
                  </w:pPr>
                  <w:r w:rsidRPr="00116261">
                    <w:rPr>
                      <w:rFonts w:ascii="Arial" w:hAnsi="Arial" w:cs="Arial"/>
                      <w:b/>
                      <w:bCs/>
                      <w:sz w:val="22"/>
                      <w:szCs w:val="22"/>
                      <w:u w:val="single"/>
                    </w:rPr>
                    <w:t>De los temas expuestos identifique los que considere se deben reforzar</w:t>
                  </w:r>
                  <w:proofErr w:type="gramStart"/>
                  <w:r w:rsidRPr="00116261">
                    <w:rPr>
                      <w:rFonts w:ascii="Arial" w:hAnsi="Arial" w:cs="Arial"/>
                      <w:b/>
                      <w:bCs/>
                      <w:sz w:val="22"/>
                      <w:szCs w:val="22"/>
                      <w:u w:val="single"/>
                    </w:rPr>
                    <w:t>?</w:t>
                  </w:r>
                  <w:proofErr w:type="gramEnd"/>
                </w:p>
                <w:p w:rsidR="00CF6808" w:rsidRPr="00116261" w:rsidRDefault="00CF6808" w:rsidP="00B262D4">
                  <w:pPr>
                    <w:ind w:left="720"/>
                    <w:jc w:val="both"/>
                    <w:rPr>
                      <w:rFonts w:ascii="Arial" w:hAnsi="Arial" w:cs="Arial"/>
                      <w:b/>
                      <w:bCs/>
                      <w:sz w:val="22"/>
                      <w:szCs w:val="22"/>
                      <w:u w:val="single"/>
                    </w:rPr>
                  </w:pPr>
                </w:p>
                <w:p w:rsidR="00CF6808" w:rsidRPr="00116261" w:rsidRDefault="00CF6808" w:rsidP="00B262D4">
                  <w:pPr>
                    <w:ind w:left="720"/>
                    <w:jc w:val="both"/>
                    <w:rPr>
                      <w:rFonts w:ascii="Arial" w:hAnsi="Arial" w:cs="Arial"/>
                      <w:b/>
                      <w:bCs/>
                      <w:sz w:val="22"/>
                      <w:szCs w:val="22"/>
                      <w:u w:val="single"/>
                    </w:rPr>
                  </w:pPr>
                </w:p>
                <w:p w:rsidR="002276D3" w:rsidRPr="00116261" w:rsidRDefault="002276D3" w:rsidP="00CF6808">
                  <w:pPr>
                    <w:ind w:left="360"/>
                    <w:jc w:val="both"/>
                    <w:rPr>
                      <w:rFonts w:ascii="Arial" w:hAnsi="Arial" w:cs="Arial"/>
                      <w:b/>
                      <w:bCs/>
                      <w:sz w:val="22"/>
                      <w:szCs w:val="22"/>
                      <w:u w:val="single"/>
                      <w:lang w:eastAsia="es-MX"/>
                    </w:rPr>
                  </w:pPr>
                </w:p>
                <w:p w:rsidR="00DC0022" w:rsidRDefault="002276D3" w:rsidP="00754B42">
                  <w:pPr>
                    <w:pStyle w:val="Prrafodelista"/>
                    <w:numPr>
                      <w:ilvl w:val="0"/>
                      <w:numId w:val="23"/>
                    </w:numPr>
                    <w:jc w:val="both"/>
                    <w:rPr>
                      <w:rFonts w:ascii="Arial" w:hAnsi="Arial" w:cs="Arial"/>
                      <w:bCs/>
                      <w:sz w:val="22"/>
                      <w:szCs w:val="22"/>
                      <w:lang w:eastAsia="es-MX"/>
                    </w:rPr>
                  </w:pPr>
                  <w:r w:rsidRPr="00DC0022">
                    <w:rPr>
                      <w:rFonts w:ascii="Arial" w:hAnsi="Arial" w:cs="Arial"/>
                      <w:bCs/>
                      <w:sz w:val="22"/>
                      <w:szCs w:val="22"/>
                      <w:lang w:eastAsia="es-MX"/>
                    </w:rPr>
                    <w:t xml:space="preserve">Las Directoras en general de los Hogares Infantiles solicitaron  la socialización de los </w:t>
                  </w:r>
                </w:p>
                <w:p w:rsidR="00B262D4" w:rsidRPr="00DC0022" w:rsidRDefault="002276D3" w:rsidP="00DC0022">
                  <w:pPr>
                    <w:pStyle w:val="Prrafodelista"/>
                    <w:ind w:left="720"/>
                    <w:jc w:val="both"/>
                    <w:rPr>
                      <w:rFonts w:ascii="Arial" w:hAnsi="Arial" w:cs="Arial"/>
                      <w:bCs/>
                      <w:sz w:val="22"/>
                      <w:szCs w:val="22"/>
                      <w:lang w:eastAsia="es-MX"/>
                    </w:rPr>
                  </w:pPr>
                  <w:proofErr w:type="gramStart"/>
                  <w:r w:rsidRPr="00DC0022">
                    <w:rPr>
                      <w:rFonts w:ascii="Arial" w:hAnsi="Arial" w:cs="Arial"/>
                      <w:bCs/>
                      <w:sz w:val="22"/>
                      <w:szCs w:val="22"/>
                      <w:lang w:eastAsia="es-MX"/>
                    </w:rPr>
                    <w:t>resultados</w:t>
                  </w:r>
                  <w:proofErr w:type="gramEnd"/>
                  <w:r w:rsidRPr="00DC0022">
                    <w:rPr>
                      <w:rFonts w:ascii="Arial" w:hAnsi="Arial" w:cs="Arial"/>
                      <w:bCs/>
                      <w:sz w:val="22"/>
                      <w:szCs w:val="22"/>
                      <w:lang w:eastAsia="es-MX"/>
                    </w:rPr>
                    <w:t xml:space="preserve"> de</w:t>
                  </w:r>
                  <w:r w:rsidR="00DC0022" w:rsidRPr="00DC0022">
                    <w:rPr>
                      <w:rFonts w:ascii="Arial" w:hAnsi="Arial" w:cs="Arial"/>
                      <w:bCs/>
                      <w:sz w:val="22"/>
                      <w:szCs w:val="22"/>
                      <w:lang w:eastAsia="es-MX"/>
                    </w:rPr>
                    <w:t xml:space="preserve">  </w:t>
                  </w:r>
                  <w:r w:rsidRPr="00DC0022">
                    <w:rPr>
                      <w:rFonts w:ascii="Arial" w:hAnsi="Arial" w:cs="Arial"/>
                      <w:bCs/>
                      <w:sz w:val="22"/>
                      <w:szCs w:val="22"/>
                      <w:lang w:eastAsia="es-MX"/>
                    </w:rPr>
                    <w:t>los estándares pasados aplic</w:t>
                  </w:r>
                  <w:r w:rsidR="00EF10B9" w:rsidRPr="00DC0022">
                    <w:rPr>
                      <w:rFonts w:ascii="Arial" w:hAnsi="Arial" w:cs="Arial"/>
                      <w:bCs/>
                      <w:sz w:val="22"/>
                      <w:szCs w:val="22"/>
                      <w:lang w:eastAsia="es-MX"/>
                    </w:rPr>
                    <w:t xml:space="preserve">ados por los profesionales del </w:t>
                  </w:r>
                  <w:proofErr w:type="spellStart"/>
                  <w:r w:rsidR="00EF10B9" w:rsidRPr="00DC0022">
                    <w:rPr>
                      <w:rFonts w:ascii="Arial" w:hAnsi="Arial" w:cs="Arial"/>
                      <w:bCs/>
                      <w:sz w:val="22"/>
                      <w:szCs w:val="22"/>
                      <w:lang w:eastAsia="es-MX"/>
                    </w:rPr>
                    <w:t>I</w:t>
                  </w:r>
                  <w:r w:rsidRPr="00DC0022">
                    <w:rPr>
                      <w:rFonts w:ascii="Arial" w:hAnsi="Arial" w:cs="Arial"/>
                      <w:bCs/>
                      <w:sz w:val="22"/>
                      <w:szCs w:val="22"/>
                      <w:lang w:eastAsia="es-MX"/>
                    </w:rPr>
                    <w:t>cbf</w:t>
                  </w:r>
                  <w:proofErr w:type="spellEnd"/>
                  <w:r w:rsidRPr="00DC0022">
                    <w:rPr>
                      <w:rFonts w:ascii="Arial" w:hAnsi="Arial" w:cs="Arial"/>
                      <w:bCs/>
                      <w:sz w:val="22"/>
                      <w:szCs w:val="22"/>
                      <w:lang w:eastAsia="es-MX"/>
                    </w:rPr>
                    <w:t>.</w:t>
                  </w:r>
                </w:p>
                <w:p w:rsidR="00B262D4" w:rsidRPr="00116261" w:rsidRDefault="00B262D4" w:rsidP="00B262D4">
                  <w:pPr>
                    <w:ind w:left="360"/>
                    <w:jc w:val="both"/>
                    <w:rPr>
                      <w:rFonts w:ascii="Arial" w:hAnsi="Arial" w:cs="Arial"/>
                      <w:bCs/>
                      <w:sz w:val="22"/>
                      <w:szCs w:val="22"/>
                      <w:lang w:eastAsia="es-MX"/>
                    </w:rPr>
                  </w:pPr>
                </w:p>
                <w:p w:rsidR="002276D3" w:rsidRPr="00116261" w:rsidRDefault="002276D3" w:rsidP="00B262D4">
                  <w:pPr>
                    <w:ind w:left="360"/>
                    <w:jc w:val="both"/>
                    <w:rPr>
                      <w:rFonts w:ascii="Arial" w:hAnsi="Arial" w:cs="Arial"/>
                      <w:bCs/>
                      <w:sz w:val="22"/>
                      <w:szCs w:val="22"/>
                      <w:lang w:eastAsia="es-MX"/>
                    </w:rPr>
                  </w:pPr>
                </w:p>
                <w:p w:rsidR="002276D3" w:rsidRPr="00116261" w:rsidRDefault="002276D3" w:rsidP="002276D3">
                  <w:pPr>
                    <w:pStyle w:val="Prrafodelista"/>
                    <w:numPr>
                      <w:ilvl w:val="0"/>
                      <w:numId w:val="23"/>
                    </w:numPr>
                    <w:jc w:val="both"/>
                    <w:rPr>
                      <w:rFonts w:ascii="Arial" w:hAnsi="Arial" w:cs="Arial"/>
                      <w:bCs/>
                      <w:sz w:val="22"/>
                      <w:szCs w:val="22"/>
                      <w:lang w:eastAsia="es-MX"/>
                    </w:rPr>
                  </w:pPr>
                  <w:r w:rsidRPr="00116261">
                    <w:rPr>
                      <w:rFonts w:ascii="Arial" w:hAnsi="Arial" w:cs="Arial"/>
                      <w:bCs/>
                      <w:sz w:val="22"/>
                      <w:szCs w:val="22"/>
                      <w:lang w:eastAsia="es-MX"/>
                    </w:rPr>
                    <w:t xml:space="preserve">Reforzar más el tema de la bienestarina en cuanto a las diferentes preparaciones que se </w:t>
                  </w:r>
                </w:p>
                <w:p w:rsidR="002276D3" w:rsidRPr="00116261" w:rsidRDefault="002276D3" w:rsidP="002276D3">
                  <w:pPr>
                    <w:pStyle w:val="Prrafodelista"/>
                    <w:ind w:left="720"/>
                    <w:jc w:val="both"/>
                    <w:rPr>
                      <w:rFonts w:ascii="Arial" w:hAnsi="Arial" w:cs="Arial"/>
                      <w:bCs/>
                      <w:sz w:val="22"/>
                      <w:szCs w:val="22"/>
                      <w:lang w:eastAsia="es-MX"/>
                    </w:rPr>
                  </w:pPr>
                  <w:r w:rsidRPr="00116261">
                    <w:rPr>
                      <w:rFonts w:ascii="Arial" w:hAnsi="Arial" w:cs="Arial"/>
                      <w:bCs/>
                      <w:sz w:val="22"/>
                      <w:szCs w:val="22"/>
                      <w:lang w:eastAsia="es-MX"/>
                    </w:rPr>
                    <w:t>pueden hacer</w:t>
                  </w:r>
                </w:p>
                <w:p w:rsidR="002276D3" w:rsidRPr="00116261" w:rsidRDefault="002276D3" w:rsidP="002276D3">
                  <w:pPr>
                    <w:pStyle w:val="Prrafodelista"/>
                    <w:rPr>
                      <w:rFonts w:ascii="Arial" w:hAnsi="Arial" w:cs="Arial"/>
                      <w:bCs/>
                      <w:sz w:val="22"/>
                      <w:szCs w:val="22"/>
                      <w:lang w:eastAsia="es-MX"/>
                    </w:rPr>
                  </w:pPr>
                </w:p>
                <w:p w:rsidR="002276D3" w:rsidRPr="00116261" w:rsidRDefault="002276D3" w:rsidP="002276D3">
                  <w:pPr>
                    <w:pStyle w:val="Prrafodelista"/>
                    <w:rPr>
                      <w:rFonts w:ascii="Arial" w:hAnsi="Arial" w:cs="Arial"/>
                      <w:bCs/>
                      <w:sz w:val="22"/>
                      <w:szCs w:val="22"/>
                      <w:lang w:eastAsia="es-MX"/>
                    </w:rPr>
                  </w:pPr>
                </w:p>
                <w:p w:rsidR="002276D3" w:rsidRPr="00116261" w:rsidRDefault="002276D3" w:rsidP="002276D3">
                  <w:pPr>
                    <w:pStyle w:val="Prrafodelista"/>
                    <w:numPr>
                      <w:ilvl w:val="0"/>
                      <w:numId w:val="23"/>
                    </w:numPr>
                    <w:jc w:val="both"/>
                    <w:rPr>
                      <w:rFonts w:ascii="Arial" w:hAnsi="Arial" w:cs="Arial"/>
                      <w:bCs/>
                      <w:sz w:val="22"/>
                      <w:szCs w:val="22"/>
                      <w:lang w:eastAsia="es-MX"/>
                    </w:rPr>
                  </w:pPr>
                  <w:r w:rsidRPr="00116261">
                    <w:rPr>
                      <w:rFonts w:ascii="Arial" w:hAnsi="Arial" w:cs="Arial"/>
                      <w:bCs/>
                      <w:sz w:val="22"/>
                      <w:szCs w:val="22"/>
                      <w:lang w:eastAsia="es-MX"/>
                    </w:rPr>
                    <w:t xml:space="preserve">Hacer informes más detallados de cada Hogar Infantil </w:t>
                  </w:r>
                </w:p>
                <w:p w:rsidR="002276D3" w:rsidRPr="00116261" w:rsidRDefault="002276D3" w:rsidP="002276D3">
                  <w:pPr>
                    <w:pStyle w:val="Prrafodelista"/>
                    <w:rPr>
                      <w:rFonts w:ascii="Arial" w:hAnsi="Arial" w:cs="Arial"/>
                      <w:bCs/>
                      <w:sz w:val="22"/>
                      <w:szCs w:val="22"/>
                      <w:lang w:eastAsia="es-MX"/>
                    </w:rPr>
                  </w:pPr>
                </w:p>
                <w:p w:rsidR="002276D3" w:rsidRPr="00116261" w:rsidRDefault="002276D3" w:rsidP="002276D3">
                  <w:pPr>
                    <w:pStyle w:val="Prrafodelista"/>
                    <w:rPr>
                      <w:rFonts w:ascii="Arial" w:hAnsi="Arial" w:cs="Arial"/>
                      <w:bCs/>
                      <w:sz w:val="22"/>
                      <w:szCs w:val="22"/>
                      <w:lang w:eastAsia="es-MX"/>
                    </w:rPr>
                  </w:pPr>
                </w:p>
                <w:p w:rsidR="002276D3" w:rsidRPr="00116261" w:rsidRDefault="002276D3" w:rsidP="002276D3">
                  <w:pPr>
                    <w:pStyle w:val="Prrafodelista"/>
                    <w:numPr>
                      <w:ilvl w:val="0"/>
                      <w:numId w:val="23"/>
                    </w:numPr>
                    <w:jc w:val="both"/>
                    <w:rPr>
                      <w:rFonts w:ascii="Arial" w:hAnsi="Arial" w:cs="Arial"/>
                      <w:bCs/>
                      <w:sz w:val="22"/>
                      <w:szCs w:val="22"/>
                      <w:lang w:eastAsia="es-MX"/>
                    </w:rPr>
                  </w:pPr>
                  <w:r w:rsidRPr="00116261">
                    <w:rPr>
                      <w:rFonts w:ascii="Arial" w:hAnsi="Arial" w:cs="Arial"/>
                      <w:bCs/>
                      <w:sz w:val="22"/>
                      <w:szCs w:val="22"/>
                      <w:lang w:eastAsia="es-MX"/>
                    </w:rPr>
                    <w:t>Mejorar la calidad de las presentaciones audiovisuales, pues estaba muy lento el computador y se demoraban  las diapositivas al pasarlas</w:t>
                  </w:r>
                </w:p>
                <w:p w:rsidR="00B262D4" w:rsidRPr="00116261" w:rsidRDefault="00B262D4" w:rsidP="00B262D4">
                  <w:pPr>
                    <w:ind w:left="360"/>
                    <w:jc w:val="both"/>
                    <w:rPr>
                      <w:rFonts w:ascii="Arial" w:hAnsi="Arial" w:cs="Arial"/>
                      <w:bCs/>
                      <w:sz w:val="22"/>
                      <w:szCs w:val="22"/>
                      <w:lang w:eastAsia="es-MX"/>
                    </w:rPr>
                  </w:pPr>
                </w:p>
                <w:p w:rsidR="00B262D4" w:rsidRDefault="00B262D4" w:rsidP="00B262D4">
                  <w:pPr>
                    <w:ind w:left="360"/>
                    <w:jc w:val="both"/>
                    <w:rPr>
                      <w:rFonts w:ascii="Arial" w:hAnsi="Arial" w:cs="Arial"/>
                      <w:bCs/>
                      <w:sz w:val="22"/>
                      <w:szCs w:val="22"/>
                      <w:lang w:eastAsia="es-MX"/>
                    </w:rPr>
                  </w:pPr>
                </w:p>
                <w:p w:rsidR="00DC0022" w:rsidRDefault="00DC0022" w:rsidP="00B262D4">
                  <w:pPr>
                    <w:ind w:left="360"/>
                    <w:jc w:val="both"/>
                    <w:rPr>
                      <w:rFonts w:ascii="Arial" w:hAnsi="Arial" w:cs="Arial"/>
                      <w:bCs/>
                      <w:sz w:val="22"/>
                      <w:szCs w:val="22"/>
                      <w:lang w:eastAsia="es-MX"/>
                    </w:rPr>
                  </w:pPr>
                </w:p>
                <w:p w:rsidR="00DC0022" w:rsidRDefault="00DC0022" w:rsidP="00B262D4">
                  <w:pPr>
                    <w:ind w:left="360"/>
                    <w:jc w:val="both"/>
                    <w:rPr>
                      <w:rFonts w:ascii="Arial" w:hAnsi="Arial" w:cs="Arial"/>
                      <w:bCs/>
                      <w:sz w:val="22"/>
                      <w:szCs w:val="22"/>
                      <w:lang w:eastAsia="es-MX"/>
                    </w:rPr>
                  </w:pPr>
                </w:p>
                <w:p w:rsidR="00DC0022" w:rsidRPr="00116261" w:rsidRDefault="00DC0022" w:rsidP="00B262D4">
                  <w:pPr>
                    <w:ind w:left="360"/>
                    <w:jc w:val="both"/>
                    <w:rPr>
                      <w:rFonts w:ascii="Arial" w:hAnsi="Arial" w:cs="Arial"/>
                      <w:bCs/>
                      <w:sz w:val="22"/>
                      <w:szCs w:val="22"/>
                      <w:lang w:eastAsia="es-MX"/>
                    </w:rPr>
                  </w:pPr>
                </w:p>
                <w:p w:rsidR="00B262D4" w:rsidRPr="00116261" w:rsidRDefault="00FE189C" w:rsidP="00B262D4">
                  <w:pPr>
                    <w:ind w:left="360"/>
                    <w:jc w:val="both"/>
                    <w:rPr>
                      <w:rFonts w:ascii="Arial" w:hAnsi="Arial" w:cs="Arial"/>
                      <w:bCs/>
                      <w:sz w:val="22"/>
                      <w:szCs w:val="22"/>
                      <w:lang w:eastAsia="es-MX"/>
                    </w:rPr>
                  </w:pPr>
                  <w:r w:rsidRPr="00116261">
                    <w:rPr>
                      <w:rFonts w:ascii="Arial" w:hAnsi="Arial" w:cs="Arial"/>
                      <w:bCs/>
                      <w:sz w:val="22"/>
                      <w:szCs w:val="22"/>
                      <w:lang w:eastAsia="es-MX"/>
                    </w:rPr>
                    <w:t>Se anexa listado de asistencia.</w:t>
                  </w:r>
                </w:p>
              </w:tc>
            </w:tr>
          </w:tbl>
          <w:p w:rsidR="00D02A3E" w:rsidRPr="00116261" w:rsidRDefault="00D02A3E" w:rsidP="00A36470">
            <w:pPr>
              <w:spacing w:after="200"/>
              <w:jc w:val="both"/>
              <w:rPr>
                <w:rFonts w:ascii="Arial Narrow" w:hAnsi="Arial Narrow" w:cs="Arial"/>
                <w:sz w:val="22"/>
                <w:szCs w:val="22"/>
                <w:lang w:val="es-ES" w:eastAsia="en-US"/>
              </w:rPr>
            </w:pPr>
          </w:p>
        </w:tc>
      </w:tr>
    </w:tbl>
    <w:p w:rsidR="00F063AE" w:rsidRPr="00975F35" w:rsidRDefault="00F063AE" w:rsidP="000E64C4">
      <w:pPr>
        <w:rPr>
          <w:rFonts w:ascii="Arial Narrow" w:hAnsi="Arial Narrow" w:cs="Arial"/>
          <w:sz w:val="22"/>
          <w:szCs w:val="22"/>
          <w:lang w:eastAsia="en-US"/>
        </w:rPr>
      </w:pPr>
    </w:p>
    <w:sectPr w:rsidR="00F063AE" w:rsidRPr="00975F35" w:rsidSect="008A1750">
      <w:headerReference w:type="default" r:id="rId8"/>
      <w:footerReference w:type="default" r:id="rId9"/>
      <w:pgSz w:w="12242" w:h="15842" w:code="1"/>
      <w:pgMar w:top="1985" w:right="1225" w:bottom="1418" w:left="132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632" w:rsidRDefault="00AA4632">
      <w:r>
        <w:separator/>
      </w:r>
    </w:p>
  </w:endnote>
  <w:endnote w:type="continuationSeparator" w:id="0">
    <w:p w:rsidR="00AA4632" w:rsidRDefault="00AA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ZurichBT-LightCondense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244" w:rsidRPr="0029508F" w:rsidRDefault="0029508F" w:rsidP="00AB6244">
    <w:pPr>
      <w:jc w:val="right"/>
      <w:rPr>
        <w:rFonts w:ascii="Arial" w:hAnsi="Arial" w:cs="Arial"/>
        <w:sz w:val="22"/>
        <w:szCs w:val="22"/>
      </w:rPr>
    </w:pPr>
    <w:r w:rsidRPr="0029508F">
      <w:rPr>
        <w:rFonts w:ascii="Arial" w:hAnsi="Arial" w:cs="Arial"/>
        <w:sz w:val="22"/>
        <w:szCs w:val="22"/>
      </w:rPr>
      <w:t>F1.PR2</w:t>
    </w:r>
    <w:r w:rsidR="00A96805">
      <w:rPr>
        <w:rFonts w:ascii="Arial" w:hAnsi="Arial" w:cs="Arial"/>
        <w:sz w:val="22"/>
        <w:szCs w:val="22"/>
      </w:rPr>
      <w:t>0</w:t>
    </w:r>
    <w:r w:rsidRPr="0029508F">
      <w:rPr>
        <w:rFonts w:ascii="Arial" w:hAnsi="Arial" w:cs="Arial"/>
        <w:sz w:val="22"/>
        <w:szCs w:val="22"/>
      </w:rPr>
      <w:t xml:space="preserve">.MPA1.P5 Versión </w:t>
    </w:r>
    <w:r w:rsidR="00D01CCF">
      <w:rPr>
        <w:rFonts w:ascii="Arial" w:hAnsi="Arial" w:cs="Arial"/>
        <w:sz w:val="22"/>
        <w:szCs w:val="22"/>
      </w:rPr>
      <w:t>2</w:t>
    </w:r>
    <w:r w:rsidRPr="0029508F">
      <w:rPr>
        <w:rFonts w:ascii="Arial" w:hAnsi="Arial" w:cs="Arial"/>
        <w:sz w:val="22"/>
        <w:szCs w:val="22"/>
      </w:rPr>
      <w:t>.0</w:t>
    </w:r>
    <w:r w:rsidR="00AB6244" w:rsidRPr="0029508F">
      <w:rPr>
        <w:rFonts w:ascii="Arial" w:hAnsi="Arial" w:cs="Arial"/>
        <w:sz w:val="22"/>
        <w:szCs w:val="22"/>
      </w:rPr>
      <w:t xml:space="preserve">                                                         </w:t>
    </w:r>
  </w:p>
  <w:p w:rsidR="00B467EF" w:rsidRDefault="00B467EF" w:rsidP="00E17C16">
    <w:pPr>
      <w:autoSpaceDE w:val="0"/>
      <w:autoSpaceDN w:val="0"/>
      <w:adjustRightInd w:val="0"/>
      <w:jc w:val="center"/>
      <w:rPr>
        <w:rFonts w:ascii="ZurichBT-LightCondensed" w:hAnsi="ZurichBT-LightCondensed" w:cs="ZurichBT-LightCondensed"/>
        <w:color w:val="4E4B4A"/>
        <w:sz w:val="18"/>
        <w:szCs w:val="18"/>
        <w:lang w:val="es-ES"/>
      </w:rPr>
    </w:pPr>
  </w:p>
  <w:p w:rsidR="00B467EF" w:rsidRDefault="00B467EF" w:rsidP="00E17C16">
    <w:pPr>
      <w:autoSpaceDE w:val="0"/>
      <w:autoSpaceDN w:val="0"/>
      <w:adjustRightInd w:val="0"/>
      <w:jc w:val="center"/>
      <w:rPr>
        <w:rFonts w:ascii="ZurichBT-LightCondensed" w:hAnsi="ZurichBT-LightCondensed" w:cs="ZurichBT-LightCondensed"/>
        <w:color w:val="4E4B4A"/>
        <w:sz w:val="18"/>
        <w:szCs w:val="18"/>
        <w:lang w:val="es-ES"/>
      </w:rPr>
    </w:pPr>
  </w:p>
  <w:p w:rsidR="00B467EF" w:rsidRDefault="00B467EF" w:rsidP="00E17C16">
    <w:pPr>
      <w:autoSpaceDE w:val="0"/>
      <w:autoSpaceDN w:val="0"/>
      <w:adjustRightInd w:val="0"/>
      <w:jc w:val="center"/>
      <w:rPr>
        <w:rFonts w:ascii="ZurichBT-LightCondensed" w:hAnsi="ZurichBT-LightCondensed" w:cs="ZurichBT-LightCondensed"/>
        <w:color w:val="4E4B4A"/>
        <w:sz w:val="18"/>
        <w:szCs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632" w:rsidRDefault="00AA4632">
      <w:r>
        <w:separator/>
      </w:r>
    </w:p>
  </w:footnote>
  <w:footnote w:type="continuationSeparator" w:id="0">
    <w:p w:rsidR="00AA4632" w:rsidRDefault="00AA4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EF" w:rsidRDefault="00BA49DF">
    <w:pPr>
      <w:pStyle w:val="Encabezado"/>
    </w:pPr>
    <w:r>
      <w:rPr>
        <w:noProof/>
        <w:lang w:eastAsia="es-CO"/>
      </w:rPr>
      <mc:AlternateContent>
        <mc:Choice Requires="wps">
          <w:drawing>
            <wp:anchor distT="0" distB="0" distL="114300" distR="114300" simplePos="0" relativeHeight="251658240" behindDoc="0" locked="0" layoutInCell="1" allowOverlap="1">
              <wp:simplePos x="0" y="0"/>
              <wp:positionH relativeFrom="column">
                <wp:posOffset>1447165</wp:posOffset>
              </wp:positionH>
              <wp:positionV relativeFrom="paragraph">
                <wp:posOffset>-260350</wp:posOffset>
              </wp:positionV>
              <wp:extent cx="3453765" cy="913765"/>
              <wp:effectExtent l="0" t="0" r="444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913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9C7" w:rsidRDefault="001E09C7" w:rsidP="001E09C7">
                          <w:pPr>
                            <w:jc w:val="center"/>
                            <w:rPr>
                              <w:rFonts w:ascii="Arial" w:hAnsi="Arial" w:cs="Arial"/>
                              <w:b/>
                              <w:lang w:val="es-ES"/>
                            </w:rPr>
                          </w:pPr>
                        </w:p>
                        <w:p w:rsidR="001E09C7" w:rsidRDefault="001E09C7" w:rsidP="001E09C7">
                          <w:pPr>
                            <w:jc w:val="center"/>
                            <w:rPr>
                              <w:rFonts w:ascii="Arial" w:hAnsi="Arial" w:cs="Arial"/>
                              <w:b/>
                              <w:lang w:val="es-ES"/>
                            </w:rPr>
                          </w:pPr>
                          <w:r>
                            <w:rPr>
                              <w:rFonts w:ascii="Arial" w:hAnsi="Arial" w:cs="Arial"/>
                              <w:b/>
                              <w:lang w:val="es-ES"/>
                            </w:rPr>
                            <w:t>Gestión Administrativa</w:t>
                          </w:r>
                        </w:p>
                        <w:p w:rsidR="001E09C7" w:rsidRDefault="001E09C7" w:rsidP="001E09C7">
                          <w:pPr>
                            <w:jc w:val="center"/>
                            <w:rPr>
                              <w:rFonts w:ascii="Arial" w:hAnsi="Arial" w:cs="Arial"/>
                              <w:b/>
                              <w:lang w:val="es-ES"/>
                            </w:rPr>
                          </w:pPr>
                        </w:p>
                        <w:p w:rsidR="001E09C7" w:rsidRDefault="001E09C7" w:rsidP="001E09C7">
                          <w:pPr>
                            <w:pStyle w:val="Encabezado"/>
                            <w:jc w:val="center"/>
                            <w:rPr>
                              <w:rFonts w:ascii="Arial" w:hAnsi="Arial" w:cs="Arial"/>
                              <w:b/>
                              <w:lang w:val="es-ES"/>
                            </w:rPr>
                          </w:pPr>
                          <w:r>
                            <w:rPr>
                              <w:rFonts w:ascii="Arial" w:hAnsi="Arial" w:cs="Arial"/>
                              <w:b/>
                              <w:sz w:val="22"/>
                              <w:szCs w:val="22"/>
                              <w:lang w:val="es-ES"/>
                            </w:rPr>
                            <w:t>ACTA DE REUNION COMITE</w:t>
                          </w:r>
                        </w:p>
                        <w:p w:rsidR="001E09C7" w:rsidRPr="00C44083" w:rsidRDefault="001E09C7" w:rsidP="001E09C7">
                          <w:pPr>
                            <w:jc w:val="center"/>
                            <w:rPr>
                              <w:rFonts w:ascii="Arial" w:hAnsi="Arial" w:cs="Arial"/>
                              <w:b/>
                              <w:lang w:val="es-ES"/>
                            </w:rPr>
                          </w:pPr>
                        </w:p>
                        <w:p w:rsidR="001E09C7" w:rsidRDefault="001E09C7" w:rsidP="001E09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3.95pt;margin-top:-20.5pt;width:271.95pt;height:7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mxgg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" stroked="f">
              <v:textbox>
                <w:txbxContent>
                  <w:p w:rsidR="001E09C7" w:rsidRDefault="001E09C7" w:rsidP="001E09C7">
                    <w:pPr>
                      <w:jc w:val="center"/>
                      <w:rPr>
                        <w:rFonts w:ascii="Arial" w:hAnsi="Arial" w:cs="Arial"/>
                        <w:b/>
                        <w:lang w:val="es-ES"/>
                      </w:rPr>
                    </w:pPr>
                  </w:p>
                  <w:p w:rsidR="001E09C7" w:rsidRDefault="001E09C7" w:rsidP="001E09C7">
                    <w:pPr>
                      <w:jc w:val="center"/>
                      <w:rPr>
                        <w:rFonts w:ascii="Arial" w:hAnsi="Arial" w:cs="Arial"/>
                        <w:b/>
                        <w:lang w:val="es-ES"/>
                      </w:rPr>
                    </w:pPr>
                    <w:r>
                      <w:rPr>
                        <w:rFonts w:ascii="Arial" w:hAnsi="Arial" w:cs="Arial"/>
                        <w:b/>
                        <w:lang w:val="es-ES"/>
                      </w:rPr>
                      <w:t>Gestión Administrativa</w:t>
                    </w:r>
                  </w:p>
                  <w:p w:rsidR="001E09C7" w:rsidRDefault="001E09C7" w:rsidP="001E09C7">
                    <w:pPr>
                      <w:jc w:val="center"/>
                      <w:rPr>
                        <w:rFonts w:ascii="Arial" w:hAnsi="Arial" w:cs="Arial"/>
                        <w:b/>
                        <w:lang w:val="es-ES"/>
                      </w:rPr>
                    </w:pPr>
                  </w:p>
                  <w:p w:rsidR="001E09C7" w:rsidRDefault="001E09C7" w:rsidP="001E09C7">
                    <w:pPr>
                      <w:pStyle w:val="Encabezado"/>
                      <w:jc w:val="center"/>
                      <w:rPr>
                        <w:rFonts w:ascii="Arial" w:hAnsi="Arial" w:cs="Arial"/>
                        <w:b/>
                        <w:lang w:val="es-ES"/>
                      </w:rPr>
                    </w:pPr>
                    <w:r>
                      <w:rPr>
                        <w:rFonts w:ascii="Arial" w:hAnsi="Arial" w:cs="Arial"/>
                        <w:b/>
                        <w:sz w:val="22"/>
                        <w:szCs w:val="22"/>
                        <w:lang w:val="es-ES"/>
                      </w:rPr>
                      <w:t>ACTA DE REUNION COMITE</w:t>
                    </w:r>
                  </w:p>
                  <w:p w:rsidR="001E09C7" w:rsidRPr="00C44083" w:rsidRDefault="001E09C7" w:rsidP="001E09C7">
                    <w:pPr>
                      <w:jc w:val="center"/>
                      <w:rPr>
                        <w:rFonts w:ascii="Arial" w:hAnsi="Arial" w:cs="Arial"/>
                        <w:b/>
                        <w:lang w:val="es-ES"/>
                      </w:rPr>
                    </w:pPr>
                  </w:p>
                  <w:p w:rsidR="001E09C7" w:rsidRDefault="001E09C7" w:rsidP="001E09C7"/>
                </w:txbxContent>
              </v:textbox>
            </v:shape>
          </w:pict>
        </mc:Fallback>
      </mc:AlternateContent>
    </w:r>
    <w:r w:rsidR="001E09C7">
      <w:rPr>
        <w:noProof/>
        <w:lang w:eastAsia="es-CO"/>
      </w:rPr>
      <w:drawing>
        <wp:anchor distT="0" distB="0" distL="114300" distR="114300" simplePos="0" relativeHeight="251659264" behindDoc="0" locked="0" layoutInCell="1" allowOverlap="1">
          <wp:simplePos x="0" y="0"/>
          <wp:positionH relativeFrom="column">
            <wp:posOffset>20775</wp:posOffset>
          </wp:positionH>
          <wp:positionV relativeFrom="paragraph">
            <wp:posOffset>-163195</wp:posOffset>
          </wp:positionV>
          <wp:extent cx="571500" cy="731520"/>
          <wp:effectExtent l="0" t="0" r="0" b="0"/>
          <wp:wrapNone/>
          <wp:docPr id="1" name="Imagen 1"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BF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7315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020C"/>
    <w:multiLevelType w:val="hybridMultilevel"/>
    <w:tmpl w:val="E7B23B2E"/>
    <w:lvl w:ilvl="0" w:tplc="8476254A">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3A0C73"/>
    <w:multiLevelType w:val="hybridMultilevel"/>
    <w:tmpl w:val="8E88653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1E946D8"/>
    <w:multiLevelType w:val="hybridMultilevel"/>
    <w:tmpl w:val="5FA00E6E"/>
    <w:lvl w:ilvl="0" w:tplc="0C0A000F">
      <w:start w:val="7"/>
      <w:numFmt w:val="decimal"/>
      <w:lvlText w:val="%1."/>
      <w:lvlJc w:val="left"/>
      <w:pPr>
        <w:ind w:left="720" w:hanging="36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5902FB"/>
    <w:multiLevelType w:val="hybridMultilevel"/>
    <w:tmpl w:val="2A0423C6"/>
    <w:lvl w:ilvl="0" w:tplc="240A0019">
      <w:start w:val="1"/>
      <w:numFmt w:val="lowerLetter"/>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378065F"/>
    <w:multiLevelType w:val="hybridMultilevel"/>
    <w:tmpl w:val="47CA633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56274FA"/>
    <w:multiLevelType w:val="hybridMultilevel"/>
    <w:tmpl w:val="C1DE0C22"/>
    <w:lvl w:ilvl="0" w:tplc="B5C4CF98">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9264749"/>
    <w:multiLevelType w:val="hybridMultilevel"/>
    <w:tmpl w:val="06BCDF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C5D214A"/>
    <w:multiLevelType w:val="hybridMultilevel"/>
    <w:tmpl w:val="AEA80D3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E4D6BD9"/>
    <w:multiLevelType w:val="hybridMultilevel"/>
    <w:tmpl w:val="B184AB2C"/>
    <w:lvl w:ilvl="0" w:tplc="570CC854">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F8D77A7"/>
    <w:multiLevelType w:val="hybridMultilevel"/>
    <w:tmpl w:val="1F5C8B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0AD0946"/>
    <w:multiLevelType w:val="hybridMultilevel"/>
    <w:tmpl w:val="39BA07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CA014F3"/>
    <w:multiLevelType w:val="hybridMultilevel"/>
    <w:tmpl w:val="CB24BA1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DE0014C"/>
    <w:multiLevelType w:val="hybridMultilevel"/>
    <w:tmpl w:val="F2289614"/>
    <w:lvl w:ilvl="0" w:tplc="EB62C9D2">
      <w:start w:val="1"/>
      <w:numFmt w:val="decimal"/>
      <w:lvlText w:val="%1)"/>
      <w:lvlJc w:val="left"/>
      <w:pPr>
        <w:tabs>
          <w:tab w:val="num" w:pos="180"/>
        </w:tabs>
        <w:ind w:left="180" w:hanging="360"/>
      </w:pPr>
      <w:rPr>
        <w:rFonts w:hint="default"/>
        <w:b/>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F3A6071"/>
    <w:multiLevelType w:val="hybridMultilevel"/>
    <w:tmpl w:val="11EC11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007097B"/>
    <w:multiLevelType w:val="hybridMultilevel"/>
    <w:tmpl w:val="066E0F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0D735BF"/>
    <w:multiLevelType w:val="hybridMultilevel"/>
    <w:tmpl w:val="596C03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1906633"/>
    <w:multiLevelType w:val="hybridMultilevel"/>
    <w:tmpl w:val="3CCA71DE"/>
    <w:lvl w:ilvl="0" w:tplc="B0764FC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6A90DAC"/>
    <w:multiLevelType w:val="hybridMultilevel"/>
    <w:tmpl w:val="59127F28"/>
    <w:lvl w:ilvl="0" w:tplc="BCD4ABC6">
      <w:start w:val="1"/>
      <w:numFmt w:val="decimal"/>
      <w:lvlText w:val="%1."/>
      <w:lvlJc w:val="left"/>
      <w:pPr>
        <w:tabs>
          <w:tab w:val="num" w:pos="180"/>
        </w:tabs>
        <w:ind w:left="180" w:hanging="360"/>
      </w:pPr>
      <w:rPr>
        <w:rFonts w:hint="default"/>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22F2AF2"/>
    <w:multiLevelType w:val="hybridMultilevel"/>
    <w:tmpl w:val="64D25A5C"/>
    <w:lvl w:ilvl="0" w:tplc="49C6B474">
      <w:start w:val="17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DAF4B80"/>
    <w:multiLevelType w:val="hybridMultilevel"/>
    <w:tmpl w:val="31005ACE"/>
    <w:lvl w:ilvl="0" w:tplc="FDA2EAF8">
      <w:start w:val="1"/>
      <w:numFmt w:val="decimal"/>
      <w:lvlText w:val="%1."/>
      <w:lvlJc w:val="left"/>
      <w:pPr>
        <w:tabs>
          <w:tab w:val="num" w:pos="720"/>
        </w:tabs>
        <w:ind w:left="720" w:hanging="36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6278671F"/>
    <w:multiLevelType w:val="hybridMultilevel"/>
    <w:tmpl w:val="778CAF28"/>
    <w:lvl w:ilvl="0" w:tplc="36BACCD4">
      <w:start w:val="1"/>
      <w:numFmt w:val="decimal"/>
      <w:lvlText w:val="%1)"/>
      <w:lvlJc w:val="left"/>
      <w:pPr>
        <w:ind w:left="720" w:hanging="360"/>
      </w:pPr>
      <w:rPr>
        <w:b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C6935DB"/>
    <w:multiLevelType w:val="hybridMultilevel"/>
    <w:tmpl w:val="4D58AB34"/>
    <w:lvl w:ilvl="0" w:tplc="C2DAC73E">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7B11491"/>
    <w:multiLevelType w:val="hybridMultilevel"/>
    <w:tmpl w:val="46D4AC8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B8D1EBD"/>
    <w:multiLevelType w:val="hybridMultilevel"/>
    <w:tmpl w:val="ED2C6E8A"/>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20"/>
  </w:num>
  <w:num w:numId="3">
    <w:abstractNumId w:val="3"/>
  </w:num>
  <w:num w:numId="4">
    <w:abstractNumId w:val="13"/>
  </w:num>
  <w:num w:numId="5">
    <w:abstractNumId w:val="12"/>
  </w:num>
  <w:num w:numId="6">
    <w:abstractNumId w:val="4"/>
  </w:num>
  <w:num w:numId="7">
    <w:abstractNumId w:val="7"/>
  </w:num>
  <w:num w:numId="8">
    <w:abstractNumId w:val="22"/>
  </w:num>
  <w:num w:numId="9">
    <w:abstractNumId w:val="8"/>
  </w:num>
  <w:num w:numId="10">
    <w:abstractNumId w:val="5"/>
  </w:num>
  <w:num w:numId="11">
    <w:abstractNumId w:val="15"/>
  </w:num>
  <w:num w:numId="12">
    <w:abstractNumId w:val="1"/>
  </w:num>
  <w:num w:numId="13">
    <w:abstractNumId w:val="11"/>
  </w:num>
  <w:num w:numId="14">
    <w:abstractNumId w:val="18"/>
  </w:num>
  <w:num w:numId="15">
    <w:abstractNumId w:val="21"/>
  </w:num>
  <w:num w:numId="16">
    <w:abstractNumId w:val="0"/>
  </w:num>
  <w:num w:numId="17">
    <w:abstractNumId w:val="16"/>
  </w:num>
  <w:num w:numId="18">
    <w:abstractNumId w:val="19"/>
  </w:num>
  <w:num w:numId="19">
    <w:abstractNumId w:val="10"/>
  </w:num>
  <w:num w:numId="20">
    <w:abstractNumId w:val="6"/>
  </w:num>
  <w:num w:numId="21">
    <w:abstractNumId w:val="2"/>
  </w:num>
  <w:num w:numId="22">
    <w:abstractNumId w:val="23"/>
  </w:num>
  <w:num w:numId="23">
    <w:abstractNumId w:val="14"/>
  </w:num>
  <w:num w:numId="2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4A"/>
    <w:rsid w:val="00004C0F"/>
    <w:rsid w:val="00011862"/>
    <w:rsid w:val="00012868"/>
    <w:rsid w:val="00014E5E"/>
    <w:rsid w:val="00014F5F"/>
    <w:rsid w:val="00022CE6"/>
    <w:rsid w:val="000338BA"/>
    <w:rsid w:val="000372C1"/>
    <w:rsid w:val="000430F2"/>
    <w:rsid w:val="0005136F"/>
    <w:rsid w:val="00054B26"/>
    <w:rsid w:val="00055475"/>
    <w:rsid w:val="0005630C"/>
    <w:rsid w:val="00056565"/>
    <w:rsid w:val="00056A69"/>
    <w:rsid w:val="00060257"/>
    <w:rsid w:val="0006243F"/>
    <w:rsid w:val="00065193"/>
    <w:rsid w:val="000749AE"/>
    <w:rsid w:val="00086FF4"/>
    <w:rsid w:val="00087EFD"/>
    <w:rsid w:val="00097C08"/>
    <w:rsid w:val="000A0E01"/>
    <w:rsid w:val="000A1B16"/>
    <w:rsid w:val="000A2FF7"/>
    <w:rsid w:val="000A4EC3"/>
    <w:rsid w:val="000A7228"/>
    <w:rsid w:val="000B0502"/>
    <w:rsid w:val="000B051C"/>
    <w:rsid w:val="000B1154"/>
    <w:rsid w:val="000C5E0E"/>
    <w:rsid w:val="000D1280"/>
    <w:rsid w:val="000D12B2"/>
    <w:rsid w:val="000D137B"/>
    <w:rsid w:val="000D5BF9"/>
    <w:rsid w:val="000E4CE5"/>
    <w:rsid w:val="000E64C4"/>
    <w:rsid w:val="000E6BA4"/>
    <w:rsid w:val="00103D50"/>
    <w:rsid w:val="001051FA"/>
    <w:rsid w:val="00113C8A"/>
    <w:rsid w:val="00113F09"/>
    <w:rsid w:val="0011416E"/>
    <w:rsid w:val="00116261"/>
    <w:rsid w:val="00120DED"/>
    <w:rsid w:val="0013446D"/>
    <w:rsid w:val="00134518"/>
    <w:rsid w:val="00136950"/>
    <w:rsid w:val="00141B6D"/>
    <w:rsid w:val="001465E0"/>
    <w:rsid w:val="0014735D"/>
    <w:rsid w:val="00147F96"/>
    <w:rsid w:val="00156561"/>
    <w:rsid w:val="001573D1"/>
    <w:rsid w:val="00160B59"/>
    <w:rsid w:val="0016304D"/>
    <w:rsid w:val="00163DF3"/>
    <w:rsid w:val="001707C1"/>
    <w:rsid w:val="00175D13"/>
    <w:rsid w:val="001824CC"/>
    <w:rsid w:val="001861BF"/>
    <w:rsid w:val="001915D5"/>
    <w:rsid w:val="00191E9F"/>
    <w:rsid w:val="001A6821"/>
    <w:rsid w:val="001B2766"/>
    <w:rsid w:val="001B5DC9"/>
    <w:rsid w:val="001C1C3B"/>
    <w:rsid w:val="001C5F30"/>
    <w:rsid w:val="001D3F82"/>
    <w:rsid w:val="001D65C5"/>
    <w:rsid w:val="001E09C7"/>
    <w:rsid w:val="001E352A"/>
    <w:rsid w:val="001E5A1D"/>
    <w:rsid w:val="001E6181"/>
    <w:rsid w:val="001F0C91"/>
    <w:rsid w:val="001F1B5C"/>
    <w:rsid w:val="001F36C2"/>
    <w:rsid w:val="001F3DC9"/>
    <w:rsid w:val="001F4965"/>
    <w:rsid w:val="001F534A"/>
    <w:rsid w:val="00207FDF"/>
    <w:rsid w:val="0021031F"/>
    <w:rsid w:val="002154E9"/>
    <w:rsid w:val="0022029F"/>
    <w:rsid w:val="002215DF"/>
    <w:rsid w:val="00225FA2"/>
    <w:rsid w:val="00227140"/>
    <w:rsid w:val="002276D3"/>
    <w:rsid w:val="00231A6E"/>
    <w:rsid w:val="00231F00"/>
    <w:rsid w:val="00242763"/>
    <w:rsid w:val="0025139B"/>
    <w:rsid w:val="00252E04"/>
    <w:rsid w:val="00252E3B"/>
    <w:rsid w:val="00257759"/>
    <w:rsid w:val="00265214"/>
    <w:rsid w:val="00274935"/>
    <w:rsid w:val="00274C84"/>
    <w:rsid w:val="0027603D"/>
    <w:rsid w:val="00286787"/>
    <w:rsid w:val="0029066A"/>
    <w:rsid w:val="0029508F"/>
    <w:rsid w:val="002957E9"/>
    <w:rsid w:val="00297D6E"/>
    <w:rsid w:val="002A1749"/>
    <w:rsid w:val="002A638F"/>
    <w:rsid w:val="002B05DB"/>
    <w:rsid w:val="002B1335"/>
    <w:rsid w:val="002B62DF"/>
    <w:rsid w:val="002C06EF"/>
    <w:rsid w:val="002C681B"/>
    <w:rsid w:val="002C7691"/>
    <w:rsid w:val="002D13EF"/>
    <w:rsid w:val="002E52E5"/>
    <w:rsid w:val="002E74BC"/>
    <w:rsid w:val="002F463D"/>
    <w:rsid w:val="002F4C52"/>
    <w:rsid w:val="00301D4F"/>
    <w:rsid w:val="00305B26"/>
    <w:rsid w:val="003120B8"/>
    <w:rsid w:val="00313672"/>
    <w:rsid w:val="00313D58"/>
    <w:rsid w:val="00314E12"/>
    <w:rsid w:val="00315859"/>
    <w:rsid w:val="00316C65"/>
    <w:rsid w:val="00322D22"/>
    <w:rsid w:val="00323B5F"/>
    <w:rsid w:val="00326BA5"/>
    <w:rsid w:val="00327AB8"/>
    <w:rsid w:val="00336D81"/>
    <w:rsid w:val="00344F41"/>
    <w:rsid w:val="00351212"/>
    <w:rsid w:val="0035559C"/>
    <w:rsid w:val="0035783A"/>
    <w:rsid w:val="003663C1"/>
    <w:rsid w:val="003674A4"/>
    <w:rsid w:val="003716A2"/>
    <w:rsid w:val="00371921"/>
    <w:rsid w:val="003859B6"/>
    <w:rsid w:val="00387610"/>
    <w:rsid w:val="00393AF7"/>
    <w:rsid w:val="003A0F6A"/>
    <w:rsid w:val="003A7C1A"/>
    <w:rsid w:val="003B0062"/>
    <w:rsid w:val="003B1042"/>
    <w:rsid w:val="003C1A7F"/>
    <w:rsid w:val="003C20BE"/>
    <w:rsid w:val="003C2382"/>
    <w:rsid w:val="003C41BD"/>
    <w:rsid w:val="003C78D0"/>
    <w:rsid w:val="003D0FB0"/>
    <w:rsid w:val="003D22B1"/>
    <w:rsid w:val="003D58A9"/>
    <w:rsid w:val="003D6CA6"/>
    <w:rsid w:val="003E1145"/>
    <w:rsid w:val="003E38C8"/>
    <w:rsid w:val="003F0ECB"/>
    <w:rsid w:val="004014C7"/>
    <w:rsid w:val="004030AB"/>
    <w:rsid w:val="0040411F"/>
    <w:rsid w:val="00414605"/>
    <w:rsid w:val="00423A8A"/>
    <w:rsid w:val="0042629A"/>
    <w:rsid w:val="00432A7F"/>
    <w:rsid w:val="00432A80"/>
    <w:rsid w:val="00453ADB"/>
    <w:rsid w:val="00456D2E"/>
    <w:rsid w:val="00461187"/>
    <w:rsid w:val="004656A6"/>
    <w:rsid w:val="0048267A"/>
    <w:rsid w:val="004840D9"/>
    <w:rsid w:val="00485598"/>
    <w:rsid w:val="00485CAF"/>
    <w:rsid w:val="004862A7"/>
    <w:rsid w:val="0048698C"/>
    <w:rsid w:val="00493A7A"/>
    <w:rsid w:val="004A4B29"/>
    <w:rsid w:val="004A4D15"/>
    <w:rsid w:val="004A603C"/>
    <w:rsid w:val="004B49CC"/>
    <w:rsid w:val="004B66CB"/>
    <w:rsid w:val="004B67E2"/>
    <w:rsid w:val="004B69F1"/>
    <w:rsid w:val="004C30D0"/>
    <w:rsid w:val="004C7DE0"/>
    <w:rsid w:val="004C7FCD"/>
    <w:rsid w:val="004D27A5"/>
    <w:rsid w:val="004D28CB"/>
    <w:rsid w:val="004E24AC"/>
    <w:rsid w:val="004F0B07"/>
    <w:rsid w:val="004F5D04"/>
    <w:rsid w:val="00507A40"/>
    <w:rsid w:val="00510A63"/>
    <w:rsid w:val="0051394A"/>
    <w:rsid w:val="00513F64"/>
    <w:rsid w:val="00517B1B"/>
    <w:rsid w:val="005224FE"/>
    <w:rsid w:val="00526D0C"/>
    <w:rsid w:val="005308F0"/>
    <w:rsid w:val="005352B6"/>
    <w:rsid w:val="0053643A"/>
    <w:rsid w:val="0054200C"/>
    <w:rsid w:val="00546730"/>
    <w:rsid w:val="00550A2E"/>
    <w:rsid w:val="005534C6"/>
    <w:rsid w:val="00554522"/>
    <w:rsid w:val="005571E2"/>
    <w:rsid w:val="00557758"/>
    <w:rsid w:val="0056364E"/>
    <w:rsid w:val="0057601C"/>
    <w:rsid w:val="0058234B"/>
    <w:rsid w:val="00586DD8"/>
    <w:rsid w:val="00587AA2"/>
    <w:rsid w:val="005958BD"/>
    <w:rsid w:val="00596EDE"/>
    <w:rsid w:val="005B0A19"/>
    <w:rsid w:val="005B228C"/>
    <w:rsid w:val="005B39EF"/>
    <w:rsid w:val="005B3B0E"/>
    <w:rsid w:val="005B6BBA"/>
    <w:rsid w:val="005C4CFD"/>
    <w:rsid w:val="005D0A63"/>
    <w:rsid w:val="005E294B"/>
    <w:rsid w:val="005E3A9A"/>
    <w:rsid w:val="005E6882"/>
    <w:rsid w:val="005E7A4F"/>
    <w:rsid w:val="005F0D8A"/>
    <w:rsid w:val="005F4EE7"/>
    <w:rsid w:val="005F7035"/>
    <w:rsid w:val="0060415C"/>
    <w:rsid w:val="00606E7E"/>
    <w:rsid w:val="00607AE7"/>
    <w:rsid w:val="00613470"/>
    <w:rsid w:val="00624B53"/>
    <w:rsid w:val="00630808"/>
    <w:rsid w:val="00640633"/>
    <w:rsid w:val="006441D0"/>
    <w:rsid w:val="006448E1"/>
    <w:rsid w:val="0065059D"/>
    <w:rsid w:val="00655530"/>
    <w:rsid w:val="0066472A"/>
    <w:rsid w:val="00665DAB"/>
    <w:rsid w:val="00672D98"/>
    <w:rsid w:val="00675827"/>
    <w:rsid w:val="00684D07"/>
    <w:rsid w:val="006852A9"/>
    <w:rsid w:val="00686142"/>
    <w:rsid w:val="00691EB1"/>
    <w:rsid w:val="00691EE9"/>
    <w:rsid w:val="00692F50"/>
    <w:rsid w:val="00693BD9"/>
    <w:rsid w:val="006950E0"/>
    <w:rsid w:val="00695973"/>
    <w:rsid w:val="006A1375"/>
    <w:rsid w:val="006A1BCE"/>
    <w:rsid w:val="006A42A6"/>
    <w:rsid w:val="006A791D"/>
    <w:rsid w:val="006B704F"/>
    <w:rsid w:val="006C608C"/>
    <w:rsid w:val="006D2C36"/>
    <w:rsid w:val="006D4176"/>
    <w:rsid w:val="006D5054"/>
    <w:rsid w:val="006D5261"/>
    <w:rsid w:val="006D540C"/>
    <w:rsid w:val="006E0F8F"/>
    <w:rsid w:val="006E3213"/>
    <w:rsid w:val="006E4AAC"/>
    <w:rsid w:val="006E6CE8"/>
    <w:rsid w:val="006F0D65"/>
    <w:rsid w:val="006F249B"/>
    <w:rsid w:val="006F720E"/>
    <w:rsid w:val="007020BC"/>
    <w:rsid w:val="00702BDF"/>
    <w:rsid w:val="00702C84"/>
    <w:rsid w:val="00710671"/>
    <w:rsid w:val="007112B1"/>
    <w:rsid w:val="007154A8"/>
    <w:rsid w:val="0071655F"/>
    <w:rsid w:val="00721FDC"/>
    <w:rsid w:val="00726BE4"/>
    <w:rsid w:val="00733512"/>
    <w:rsid w:val="00734AA2"/>
    <w:rsid w:val="00741DDF"/>
    <w:rsid w:val="00743580"/>
    <w:rsid w:val="007441B9"/>
    <w:rsid w:val="007461ED"/>
    <w:rsid w:val="00746EBD"/>
    <w:rsid w:val="007501B5"/>
    <w:rsid w:val="007538F5"/>
    <w:rsid w:val="00753E04"/>
    <w:rsid w:val="00774DCB"/>
    <w:rsid w:val="007843B4"/>
    <w:rsid w:val="00786E78"/>
    <w:rsid w:val="00787AD0"/>
    <w:rsid w:val="00797611"/>
    <w:rsid w:val="00797CB7"/>
    <w:rsid w:val="007A00B2"/>
    <w:rsid w:val="007A3525"/>
    <w:rsid w:val="007A3889"/>
    <w:rsid w:val="007A56E5"/>
    <w:rsid w:val="007A6FAF"/>
    <w:rsid w:val="007B5C91"/>
    <w:rsid w:val="007B7504"/>
    <w:rsid w:val="007C23A4"/>
    <w:rsid w:val="007C35EA"/>
    <w:rsid w:val="007C4F55"/>
    <w:rsid w:val="007C6D28"/>
    <w:rsid w:val="007D03CE"/>
    <w:rsid w:val="007D07D7"/>
    <w:rsid w:val="007E0336"/>
    <w:rsid w:val="007E167A"/>
    <w:rsid w:val="007E241D"/>
    <w:rsid w:val="007E7CA9"/>
    <w:rsid w:val="007F0CE2"/>
    <w:rsid w:val="00804AC7"/>
    <w:rsid w:val="0081184B"/>
    <w:rsid w:val="00814986"/>
    <w:rsid w:val="00821DB1"/>
    <w:rsid w:val="008235B6"/>
    <w:rsid w:val="00831F1E"/>
    <w:rsid w:val="00831FFA"/>
    <w:rsid w:val="00843D17"/>
    <w:rsid w:val="008441C8"/>
    <w:rsid w:val="00853A59"/>
    <w:rsid w:val="0085507D"/>
    <w:rsid w:val="00860DF8"/>
    <w:rsid w:val="008673A2"/>
    <w:rsid w:val="00867DAC"/>
    <w:rsid w:val="008713E6"/>
    <w:rsid w:val="00872341"/>
    <w:rsid w:val="0088365C"/>
    <w:rsid w:val="00883B43"/>
    <w:rsid w:val="008842D7"/>
    <w:rsid w:val="00884AE9"/>
    <w:rsid w:val="0088609C"/>
    <w:rsid w:val="008902F2"/>
    <w:rsid w:val="008951F2"/>
    <w:rsid w:val="008A1750"/>
    <w:rsid w:val="008A4A17"/>
    <w:rsid w:val="008B3502"/>
    <w:rsid w:val="008B4EE6"/>
    <w:rsid w:val="008D0C14"/>
    <w:rsid w:val="008D0D90"/>
    <w:rsid w:val="008D10A2"/>
    <w:rsid w:val="008D3901"/>
    <w:rsid w:val="008D641C"/>
    <w:rsid w:val="008E35A0"/>
    <w:rsid w:val="008E62E7"/>
    <w:rsid w:val="008E78E6"/>
    <w:rsid w:val="008F3E35"/>
    <w:rsid w:val="008F61C0"/>
    <w:rsid w:val="009051B2"/>
    <w:rsid w:val="0091053D"/>
    <w:rsid w:val="009109F4"/>
    <w:rsid w:val="00910A6A"/>
    <w:rsid w:val="00916A2D"/>
    <w:rsid w:val="00920C31"/>
    <w:rsid w:val="00921804"/>
    <w:rsid w:val="009255DC"/>
    <w:rsid w:val="0092649D"/>
    <w:rsid w:val="00926581"/>
    <w:rsid w:val="00927EE1"/>
    <w:rsid w:val="009301C8"/>
    <w:rsid w:val="00931CA7"/>
    <w:rsid w:val="00934418"/>
    <w:rsid w:val="00941FB0"/>
    <w:rsid w:val="00951026"/>
    <w:rsid w:val="009535BF"/>
    <w:rsid w:val="00955CE3"/>
    <w:rsid w:val="00961C23"/>
    <w:rsid w:val="009644F6"/>
    <w:rsid w:val="00971595"/>
    <w:rsid w:val="00972694"/>
    <w:rsid w:val="00975F35"/>
    <w:rsid w:val="00993908"/>
    <w:rsid w:val="009A22E3"/>
    <w:rsid w:val="009A4A86"/>
    <w:rsid w:val="009A6772"/>
    <w:rsid w:val="009B128C"/>
    <w:rsid w:val="009B25D5"/>
    <w:rsid w:val="009B6ACC"/>
    <w:rsid w:val="009C0A95"/>
    <w:rsid w:val="009C221B"/>
    <w:rsid w:val="009C4C5C"/>
    <w:rsid w:val="009D39EB"/>
    <w:rsid w:val="009D4A46"/>
    <w:rsid w:val="009D702E"/>
    <w:rsid w:val="009F122F"/>
    <w:rsid w:val="009F7E93"/>
    <w:rsid w:val="00A026C0"/>
    <w:rsid w:val="00A02CBB"/>
    <w:rsid w:val="00A02ED6"/>
    <w:rsid w:val="00A16F3A"/>
    <w:rsid w:val="00A17002"/>
    <w:rsid w:val="00A2087F"/>
    <w:rsid w:val="00A23EF2"/>
    <w:rsid w:val="00A24EC7"/>
    <w:rsid w:val="00A26CD1"/>
    <w:rsid w:val="00A36470"/>
    <w:rsid w:val="00A36AD2"/>
    <w:rsid w:val="00A41811"/>
    <w:rsid w:val="00A41E30"/>
    <w:rsid w:val="00A459F2"/>
    <w:rsid w:val="00A470D9"/>
    <w:rsid w:val="00A4747B"/>
    <w:rsid w:val="00A52052"/>
    <w:rsid w:val="00A642B3"/>
    <w:rsid w:val="00A71B46"/>
    <w:rsid w:val="00A8245A"/>
    <w:rsid w:val="00A82952"/>
    <w:rsid w:val="00A87F23"/>
    <w:rsid w:val="00A92618"/>
    <w:rsid w:val="00A93E9C"/>
    <w:rsid w:val="00A96805"/>
    <w:rsid w:val="00A9703C"/>
    <w:rsid w:val="00AA3D8F"/>
    <w:rsid w:val="00AA4632"/>
    <w:rsid w:val="00AA5688"/>
    <w:rsid w:val="00AA57FE"/>
    <w:rsid w:val="00AB30B0"/>
    <w:rsid w:val="00AB47FE"/>
    <w:rsid w:val="00AB5F9A"/>
    <w:rsid w:val="00AB6244"/>
    <w:rsid w:val="00AC1ECD"/>
    <w:rsid w:val="00AC260C"/>
    <w:rsid w:val="00AC6A48"/>
    <w:rsid w:val="00AD1D87"/>
    <w:rsid w:val="00AD4CD3"/>
    <w:rsid w:val="00AD54C5"/>
    <w:rsid w:val="00B03F00"/>
    <w:rsid w:val="00B04224"/>
    <w:rsid w:val="00B0597E"/>
    <w:rsid w:val="00B10DFE"/>
    <w:rsid w:val="00B14DA3"/>
    <w:rsid w:val="00B157AD"/>
    <w:rsid w:val="00B158B5"/>
    <w:rsid w:val="00B24C44"/>
    <w:rsid w:val="00B262D4"/>
    <w:rsid w:val="00B27366"/>
    <w:rsid w:val="00B32A4E"/>
    <w:rsid w:val="00B34B70"/>
    <w:rsid w:val="00B36E35"/>
    <w:rsid w:val="00B370CF"/>
    <w:rsid w:val="00B403C8"/>
    <w:rsid w:val="00B42D09"/>
    <w:rsid w:val="00B459C9"/>
    <w:rsid w:val="00B45FE9"/>
    <w:rsid w:val="00B466CF"/>
    <w:rsid w:val="00B467EF"/>
    <w:rsid w:val="00B56949"/>
    <w:rsid w:val="00B76961"/>
    <w:rsid w:val="00B816CD"/>
    <w:rsid w:val="00B92CBE"/>
    <w:rsid w:val="00B97FA3"/>
    <w:rsid w:val="00BA49DF"/>
    <w:rsid w:val="00BA5A66"/>
    <w:rsid w:val="00BA698F"/>
    <w:rsid w:val="00BB26A0"/>
    <w:rsid w:val="00BB6D2C"/>
    <w:rsid w:val="00BC0528"/>
    <w:rsid w:val="00BD0A93"/>
    <w:rsid w:val="00BD2897"/>
    <w:rsid w:val="00BE1DBC"/>
    <w:rsid w:val="00BE776F"/>
    <w:rsid w:val="00BF2536"/>
    <w:rsid w:val="00BF5D52"/>
    <w:rsid w:val="00C04299"/>
    <w:rsid w:val="00C05420"/>
    <w:rsid w:val="00C223F6"/>
    <w:rsid w:val="00C2714C"/>
    <w:rsid w:val="00C30B71"/>
    <w:rsid w:val="00C322CA"/>
    <w:rsid w:val="00C37F48"/>
    <w:rsid w:val="00C407E7"/>
    <w:rsid w:val="00C51E84"/>
    <w:rsid w:val="00C5361F"/>
    <w:rsid w:val="00C63CBF"/>
    <w:rsid w:val="00C67187"/>
    <w:rsid w:val="00C91176"/>
    <w:rsid w:val="00C9299D"/>
    <w:rsid w:val="00C93029"/>
    <w:rsid w:val="00C9476D"/>
    <w:rsid w:val="00CA2BA6"/>
    <w:rsid w:val="00CA4F85"/>
    <w:rsid w:val="00CA7D13"/>
    <w:rsid w:val="00CB195D"/>
    <w:rsid w:val="00CB6B12"/>
    <w:rsid w:val="00CB7BCE"/>
    <w:rsid w:val="00CC2171"/>
    <w:rsid w:val="00CC3E9B"/>
    <w:rsid w:val="00CC59B8"/>
    <w:rsid w:val="00CD442E"/>
    <w:rsid w:val="00CE336E"/>
    <w:rsid w:val="00CE3672"/>
    <w:rsid w:val="00CE3B05"/>
    <w:rsid w:val="00CF59B5"/>
    <w:rsid w:val="00CF6808"/>
    <w:rsid w:val="00D01CCF"/>
    <w:rsid w:val="00D02A3E"/>
    <w:rsid w:val="00D035D6"/>
    <w:rsid w:val="00D1135C"/>
    <w:rsid w:val="00D11F23"/>
    <w:rsid w:val="00D12DB2"/>
    <w:rsid w:val="00D17851"/>
    <w:rsid w:val="00D23440"/>
    <w:rsid w:val="00D3103D"/>
    <w:rsid w:val="00D353F2"/>
    <w:rsid w:val="00D44F5A"/>
    <w:rsid w:val="00D461CC"/>
    <w:rsid w:val="00D57368"/>
    <w:rsid w:val="00D61056"/>
    <w:rsid w:val="00D6239E"/>
    <w:rsid w:val="00D64766"/>
    <w:rsid w:val="00D8363C"/>
    <w:rsid w:val="00D930DD"/>
    <w:rsid w:val="00D9441F"/>
    <w:rsid w:val="00D959FD"/>
    <w:rsid w:val="00DA0E44"/>
    <w:rsid w:val="00DB251F"/>
    <w:rsid w:val="00DB2697"/>
    <w:rsid w:val="00DB3480"/>
    <w:rsid w:val="00DB4093"/>
    <w:rsid w:val="00DB4774"/>
    <w:rsid w:val="00DC0022"/>
    <w:rsid w:val="00DC0674"/>
    <w:rsid w:val="00DC0945"/>
    <w:rsid w:val="00DC15FC"/>
    <w:rsid w:val="00DC33CA"/>
    <w:rsid w:val="00DD415D"/>
    <w:rsid w:val="00DD4C27"/>
    <w:rsid w:val="00DF0008"/>
    <w:rsid w:val="00DF4A55"/>
    <w:rsid w:val="00DF55E4"/>
    <w:rsid w:val="00DF62D8"/>
    <w:rsid w:val="00E06DE4"/>
    <w:rsid w:val="00E13308"/>
    <w:rsid w:val="00E17C16"/>
    <w:rsid w:val="00E237E9"/>
    <w:rsid w:val="00E244C6"/>
    <w:rsid w:val="00E30340"/>
    <w:rsid w:val="00E43109"/>
    <w:rsid w:val="00E43A52"/>
    <w:rsid w:val="00E505A4"/>
    <w:rsid w:val="00E50A7D"/>
    <w:rsid w:val="00E532A8"/>
    <w:rsid w:val="00E60882"/>
    <w:rsid w:val="00E61304"/>
    <w:rsid w:val="00E70315"/>
    <w:rsid w:val="00E72164"/>
    <w:rsid w:val="00E76B61"/>
    <w:rsid w:val="00E832F6"/>
    <w:rsid w:val="00E83D52"/>
    <w:rsid w:val="00E856A6"/>
    <w:rsid w:val="00E863FB"/>
    <w:rsid w:val="00E92508"/>
    <w:rsid w:val="00EA357D"/>
    <w:rsid w:val="00EA5DD4"/>
    <w:rsid w:val="00EC041F"/>
    <w:rsid w:val="00EC14CA"/>
    <w:rsid w:val="00EC24AC"/>
    <w:rsid w:val="00EC365C"/>
    <w:rsid w:val="00ED7492"/>
    <w:rsid w:val="00ED799D"/>
    <w:rsid w:val="00EE0910"/>
    <w:rsid w:val="00EE41BA"/>
    <w:rsid w:val="00EE6309"/>
    <w:rsid w:val="00EE721D"/>
    <w:rsid w:val="00EE7312"/>
    <w:rsid w:val="00EE7BD2"/>
    <w:rsid w:val="00EF10B9"/>
    <w:rsid w:val="00F063AE"/>
    <w:rsid w:val="00F0645C"/>
    <w:rsid w:val="00F07F2A"/>
    <w:rsid w:val="00F11593"/>
    <w:rsid w:val="00F11A8C"/>
    <w:rsid w:val="00F14C98"/>
    <w:rsid w:val="00F17EA6"/>
    <w:rsid w:val="00F2075E"/>
    <w:rsid w:val="00F20A60"/>
    <w:rsid w:val="00F25388"/>
    <w:rsid w:val="00F337FA"/>
    <w:rsid w:val="00F448D2"/>
    <w:rsid w:val="00F53E6A"/>
    <w:rsid w:val="00F657E1"/>
    <w:rsid w:val="00F6657A"/>
    <w:rsid w:val="00F7011B"/>
    <w:rsid w:val="00F772CB"/>
    <w:rsid w:val="00F86ADA"/>
    <w:rsid w:val="00F963D7"/>
    <w:rsid w:val="00FA0AFC"/>
    <w:rsid w:val="00FA4172"/>
    <w:rsid w:val="00FA59DF"/>
    <w:rsid w:val="00FB35B4"/>
    <w:rsid w:val="00FB4472"/>
    <w:rsid w:val="00FB7EC8"/>
    <w:rsid w:val="00FC6F88"/>
    <w:rsid w:val="00FD1B20"/>
    <w:rsid w:val="00FD5747"/>
    <w:rsid w:val="00FE189C"/>
    <w:rsid w:val="00FE7A3E"/>
    <w:rsid w:val="00FF13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F372D5-75EA-48B9-8836-7B334FD7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935"/>
    <w:rPr>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D4176"/>
    <w:pPr>
      <w:tabs>
        <w:tab w:val="center" w:pos="4252"/>
        <w:tab w:val="right" w:pos="8504"/>
      </w:tabs>
    </w:pPr>
  </w:style>
  <w:style w:type="paragraph" w:styleId="Piedepgina">
    <w:name w:val="footer"/>
    <w:basedOn w:val="Normal"/>
    <w:rsid w:val="006D4176"/>
    <w:pPr>
      <w:tabs>
        <w:tab w:val="center" w:pos="4252"/>
        <w:tab w:val="right" w:pos="8504"/>
      </w:tabs>
    </w:pPr>
  </w:style>
  <w:style w:type="paragraph" w:styleId="Textodeglobo">
    <w:name w:val="Balloon Text"/>
    <w:basedOn w:val="Normal"/>
    <w:link w:val="TextodegloboCar"/>
    <w:rsid w:val="00951026"/>
    <w:rPr>
      <w:rFonts w:ascii="Tahoma" w:hAnsi="Tahoma"/>
      <w:sz w:val="16"/>
      <w:szCs w:val="16"/>
    </w:rPr>
  </w:style>
  <w:style w:type="character" w:customStyle="1" w:styleId="TextodegloboCar">
    <w:name w:val="Texto de globo Car"/>
    <w:link w:val="Textodeglobo"/>
    <w:rsid w:val="00951026"/>
    <w:rPr>
      <w:rFonts w:ascii="Tahoma" w:hAnsi="Tahoma" w:cs="Tahoma"/>
      <w:sz w:val="16"/>
      <w:szCs w:val="16"/>
      <w:lang w:eastAsia="es-ES"/>
    </w:rPr>
  </w:style>
  <w:style w:type="paragraph" w:styleId="Prrafodelista">
    <w:name w:val="List Paragraph"/>
    <w:basedOn w:val="Normal"/>
    <w:uiPriority w:val="34"/>
    <w:qFormat/>
    <w:rsid w:val="00743580"/>
    <w:pPr>
      <w:ind w:left="708"/>
    </w:pPr>
  </w:style>
  <w:style w:type="character" w:customStyle="1" w:styleId="EncabezadoCar">
    <w:name w:val="Encabezado Car"/>
    <w:basedOn w:val="Fuentedeprrafopredeter"/>
    <w:link w:val="Encabezado"/>
    <w:locked/>
    <w:rsid w:val="00AC6A48"/>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89561">
      <w:bodyDiv w:val="1"/>
      <w:marLeft w:val="0"/>
      <w:marRight w:val="0"/>
      <w:marTop w:val="0"/>
      <w:marBottom w:val="0"/>
      <w:divBdr>
        <w:top w:val="none" w:sz="0" w:space="0" w:color="auto"/>
        <w:left w:val="none" w:sz="0" w:space="0" w:color="auto"/>
        <w:bottom w:val="none" w:sz="0" w:space="0" w:color="auto"/>
        <w:right w:val="none" w:sz="0" w:space="0" w:color="auto"/>
      </w:divBdr>
    </w:div>
    <w:div w:id="865799783">
      <w:bodyDiv w:val="1"/>
      <w:marLeft w:val="0"/>
      <w:marRight w:val="0"/>
      <w:marTop w:val="0"/>
      <w:marBottom w:val="0"/>
      <w:divBdr>
        <w:top w:val="none" w:sz="0" w:space="0" w:color="auto"/>
        <w:left w:val="none" w:sz="0" w:space="0" w:color="auto"/>
        <w:bottom w:val="none" w:sz="0" w:space="0" w:color="auto"/>
        <w:right w:val="none" w:sz="0" w:space="0" w:color="auto"/>
      </w:divBdr>
    </w:div>
    <w:div w:id="1104808834">
      <w:bodyDiv w:val="1"/>
      <w:marLeft w:val="0"/>
      <w:marRight w:val="0"/>
      <w:marTop w:val="0"/>
      <w:marBottom w:val="0"/>
      <w:divBdr>
        <w:top w:val="none" w:sz="0" w:space="0" w:color="auto"/>
        <w:left w:val="none" w:sz="0" w:space="0" w:color="auto"/>
        <w:bottom w:val="none" w:sz="0" w:space="0" w:color="auto"/>
        <w:right w:val="none" w:sz="0" w:space="0" w:color="auto"/>
      </w:divBdr>
      <w:divsChild>
        <w:div w:id="114065108">
          <w:marLeft w:val="432"/>
          <w:marRight w:val="0"/>
          <w:marTop w:val="0"/>
          <w:marBottom w:val="0"/>
          <w:divBdr>
            <w:top w:val="none" w:sz="0" w:space="0" w:color="auto"/>
            <w:left w:val="none" w:sz="0" w:space="0" w:color="auto"/>
            <w:bottom w:val="none" w:sz="0" w:space="0" w:color="auto"/>
            <w:right w:val="none" w:sz="0" w:space="0" w:color="auto"/>
          </w:divBdr>
        </w:div>
        <w:div w:id="829061932">
          <w:marLeft w:val="432"/>
          <w:marRight w:val="0"/>
          <w:marTop w:val="0"/>
          <w:marBottom w:val="0"/>
          <w:divBdr>
            <w:top w:val="none" w:sz="0" w:space="0" w:color="auto"/>
            <w:left w:val="none" w:sz="0" w:space="0" w:color="auto"/>
            <w:bottom w:val="none" w:sz="0" w:space="0" w:color="auto"/>
            <w:right w:val="none" w:sz="0" w:space="0" w:color="auto"/>
          </w:divBdr>
        </w:div>
        <w:div w:id="1697534151">
          <w:marLeft w:val="432"/>
          <w:marRight w:val="0"/>
          <w:marTop w:val="0"/>
          <w:marBottom w:val="0"/>
          <w:divBdr>
            <w:top w:val="none" w:sz="0" w:space="0" w:color="auto"/>
            <w:left w:val="none" w:sz="0" w:space="0" w:color="auto"/>
            <w:bottom w:val="none" w:sz="0" w:space="0" w:color="auto"/>
            <w:right w:val="none" w:sz="0" w:space="0" w:color="auto"/>
          </w:divBdr>
        </w:div>
      </w:divsChild>
    </w:div>
    <w:div w:id="113378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c.Pardo\Escritorio\plantilla_comunicacion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A929E-62A8-4C18-B706-C4B76D5C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plantilla_comunicaciones</Template>
  <TotalTime>5</TotalTime>
  <Pages>4</Pages>
  <Words>1042</Words>
  <Characters>5735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DianaC.Pardo</dc:creator>
  <cp:lastModifiedBy>Noralba Suarez Rodriguez</cp:lastModifiedBy>
  <cp:revision>3</cp:revision>
  <cp:lastPrinted>2015-08-01T17:46:00Z</cp:lastPrinted>
  <dcterms:created xsi:type="dcterms:W3CDTF">2015-09-10T15:47:00Z</dcterms:created>
  <dcterms:modified xsi:type="dcterms:W3CDTF">2015-09-10T16:16:00Z</dcterms:modified>
</cp:coreProperties>
</file>